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A8" w:rsidRDefault="005203A8" w:rsidP="00535C6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СОГЛАСОВАНО</w:t>
      </w:r>
      <w:r w:rsidRPr="005203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5C517B">
        <w:rPr>
          <w:sz w:val="24"/>
          <w:szCs w:val="24"/>
        </w:rPr>
        <w:t>УТВЕРЖДАЮ</w:t>
      </w:r>
    </w:p>
    <w:p w:rsidR="005F7631" w:rsidRDefault="0088318D" w:rsidP="00535C6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з</w:t>
      </w:r>
      <w:r w:rsidR="005203A8">
        <w:rPr>
          <w:sz w:val="24"/>
          <w:szCs w:val="24"/>
        </w:rPr>
        <w:t>ам. директора по АХР                                                      Директор МБУ ДО «</w:t>
      </w:r>
      <w:proofErr w:type="spellStart"/>
      <w:r w:rsidR="005203A8">
        <w:rPr>
          <w:sz w:val="24"/>
          <w:szCs w:val="24"/>
        </w:rPr>
        <w:t>Изобильненская</w:t>
      </w:r>
      <w:proofErr w:type="spellEnd"/>
      <w:r w:rsidR="005203A8">
        <w:rPr>
          <w:sz w:val="24"/>
          <w:szCs w:val="24"/>
        </w:rPr>
        <w:t xml:space="preserve"> ДХШ</w:t>
      </w:r>
    </w:p>
    <w:p w:rsidR="005F7631" w:rsidRDefault="005203A8" w:rsidP="00535C6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____________Суд Г.Н.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_______________Крапивин В.Н.</w:t>
      </w:r>
    </w:p>
    <w:p w:rsidR="005203A8" w:rsidRPr="005C517B" w:rsidRDefault="00751A31" w:rsidP="00535C6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01.09.2019 </w:t>
      </w:r>
      <w:r w:rsidR="005F7631" w:rsidRPr="005C517B">
        <w:rPr>
          <w:sz w:val="24"/>
          <w:szCs w:val="24"/>
        </w:rPr>
        <w:t>г.</w:t>
      </w:r>
      <w:r w:rsidR="005203A8" w:rsidRPr="005203A8">
        <w:rPr>
          <w:sz w:val="24"/>
          <w:szCs w:val="24"/>
        </w:rPr>
        <w:t xml:space="preserve"> </w:t>
      </w:r>
      <w:r w:rsidR="005203A8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sz w:val="24"/>
          <w:szCs w:val="24"/>
        </w:rPr>
        <w:t>01.09. 2019</w:t>
      </w:r>
      <w:r w:rsidR="005203A8" w:rsidRPr="005C517B">
        <w:rPr>
          <w:sz w:val="24"/>
          <w:szCs w:val="24"/>
        </w:rPr>
        <w:t>г.</w:t>
      </w:r>
    </w:p>
    <w:p w:rsidR="005F7631" w:rsidRPr="005C517B" w:rsidRDefault="005F7631" w:rsidP="00535C6A">
      <w:pPr>
        <w:spacing w:line="240" w:lineRule="auto"/>
        <w:ind w:firstLine="0"/>
        <w:rPr>
          <w:sz w:val="24"/>
          <w:szCs w:val="24"/>
        </w:rPr>
      </w:pPr>
    </w:p>
    <w:p w:rsidR="005F7631" w:rsidRPr="00FD5BF3" w:rsidRDefault="005F7631" w:rsidP="00535C6A">
      <w:pPr>
        <w:spacing w:line="240" w:lineRule="auto"/>
        <w:jc w:val="center"/>
        <w:rPr>
          <w:b/>
          <w:bCs/>
          <w:sz w:val="24"/>
          <w:szCs w:val="24"/>
        </w:rPr>
      </w:pPr>
    </w:p>
    <w:p w:rsidR="005F7631" w:rsidRDefault="005203A8" w:rsidP="005F763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  <w:r w:rsidR="005F7631" w:rsidRPr="00FD5BF3">
        <w:rPr>
          <w:b/>
          <w:bCs/>
          <w:sz w:val="24"/>
          <w:szCs w:val="24"/>
        </w:rPr>
        <w:t xml:space="preserve"> ДОСТУПНОСТИ</w:t>
      </w:r>
      <w:r>
        <w:rPr>
          <w:b/>
          <w:bCs/>
          <w:sz w:val="24"/>
          <w:szCs w:val="24"/>
        </w:rPr>
        <w:t xml:space="preserve"> </w:t>
      </w:r>
    </w:p>
    <w:p w:rsidR="005203A8" w:rsidRPr="00FD5BF3" w:rsidRDefault="0088318D" w:rsidP="005F763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5203A8">
        <w:rPr>
          <w:b/>
          <w:bCs/>
          <w:sz w:val="24"/>
          <w:szCs w:val="24"/>
        </w:rPr>
        <w:t>ля инвалидов и других маломобильных групп населения объекта социальной инфраструктуры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5F7631" w:rsidRPr="00FD5BF3" w:rsidTr="00CC7C42">
        <w:tc>
          <w:tcPr>
            <w:tcW w:w="4785" w:type="dxa"/>
          </w:tcPr>
          <w:p w:rsidR="005F7631" w:rsidRPr="00FD5BF3" w:rsidRDefault="005F7631" w:rsidP="00DE5C93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F7631" w:rsidRPr="00FD5BF3" w:rsidRDefault="005F7631" w:rsidP="00CC7C42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5F7631" w:rsidRPr="00E55006" w:rsidRDefault="005F7631" w:rsidP="00DE5C9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5F7631" w:rsidRPr="005203A8" w:rsidRDefault="005F7631" w:rsidP="005F7631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 w:rsidRPr="00A22720">
        <w:rPr>
          <w:sz w:val="24"/>
          <w:szCs w:val="24"/>
        </w:rPr>
        <w:t>Наименование (вид)</w:t>
      </w:r>
      <w:r>
        <w:rPr>
          <w:sz w:val="24"/>
          <w:szCs w:val="24"/>
        </w:rPr>
        <w:t xml:space="preserve"> объекта: </w:t>
      </w:r>
      <w:r w:rsidRPr="005203A8">
        <w:rPr>
          <w:b/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 w:rsidRPr="005203A8">
        <w:rPr>
          <w:b/>
          <w:sz w:val="24"/>
          <w:szCs w:val="24"/>
        </w:rPr>
        <w:t>Изобильненская</w:t>
      </w:r>
      <w:proofErr w:type="spellEnd"/>
      <w:r w:rsidRPr="005203A8">
        <w:rPr>
          <w:b/>
          <w:sz w:val="24"/>
          <w:szCs w:val="24"/>
        </w:rPr>
        <w:t xml:space="preserve"> детская художественная школа»</w:t>
      </w:r>
    </w:p>
    <w:p w:rsidR="005F7631" w:rsidRPr="00E55006" w:rsidRDefault="005F7631" w:rsidP="005F7631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1.2. Адрес объ</w:t>
      </w:r>
      <w:r>
        <w:rPr>
          <w:sz w:val="24"/>
          <w:szCs w:val="24"/>
        </w:rPr>
        <w:t xml:space="preserve">екта: </w:t>
      </w:r>
      <w:r w:rsidRPr="005203A8">
        <w:rPr>
          <w:b/>
          <w:sz w:val="24"/>
          <w:szCs w:val="24"/>
        </w:rPr>
        <w:t>356140 Ставропольский край, г. Изобильный, ул. Ленина,8</w:t>
      </w:r>
      <w:r>
        <w:rPr>
          <w:sz w:val="24"/>
          <w:szCs w:val="24"/>
        </w:rPr>
        <w:t xml:space="preserve">  </w:t>
      </w:r>
    </w:p>
    <w:p w:rsidR="005F7631" w:rsidRPr="00E55006" w:rsidRDefault="005F7631" w:rsidP="005F7631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5F7631" w:rsidRPr="005203A8" w:rsidRDefault="005F7631" w:rsidP="005F7631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>-</w:t>
      </w:r>
      <w:r>
        <w:rPr>
          <w:sz w:val="24"/>
          <w:szCs w:val="24"/>
        </w:rPr>
        <w:t xml:space="preserve"> отдельно стоящее здание 3  этажа, </w:t>
      </w:r>
      <w:r w:rsidRPr="005203A8">
        <w:rPr>
          <w:b/>
          <w:sz w:val="24"/>
          <w:szCs w:val="24"/>
        </w:rPr>
        <w:t xml:space="preserve">1280 </w:t>
      </w:r>
      <w:proofErr w:type="spellStart"/>
      <w:r w:rsidRPr="005203A8">
        <w:rPr>
          <w:b/>
          <w:sz w:val="24"/>
          <w:szCs w:val="24"/>
        </w:rPr>
        <w:t>кв.м</w:t>
      </w:r>
      <w:proofErr w:type="spellEnd"/>
      <w:r w:rsidRPr="005203A8">
        <w:rPr>
          <w:b/>
          <w:sz w:val="24"/>
          <w:szCs w:val="24"/>
        </w:rPr>
        <w:t>.</w:t>
      </w:r>
    </w:p>
    <w:p w:rsidR="005F7631" w:rsidRPr="00E55006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наличие прилегающего земельного участка (да, нет);  </w:t>
      </w:r>
      <w:r w:rsidRPr="005203A8">
        <w:rPr>
          <w:b/>
          <w:sz w:val="24"/>
          <w:szCs w:val="24"/>
          <w:u w:val="single"/>
        </w:rPr>
        <w:t>нет</w:t>
      </w:r>
      <w:r>
        <w:rPr>
          <w:sz w:val="24"/>
          <w:szCs w:val="24"/>
        </w:rPr>
        <w:t xml:space="preserve"> </w:t>
      </w:r>
      <w:r w:rsidR="004E2F4B">
        <w:rPr>
          <w:sz w:val="24"/>
          <w:szCs w:val="24"/>
        </w:rPr>
        <w:t xml:space="preserve"> </w:t>
      </w:r>
    </w:p>
    <w:p w:rsidR="005F7631" w:rsidRPr="00E55006" w:rsidRDefault="005F7631" w:rsidP="005F7631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</w:t>
      </w:r>
      <w:r>
        <w:rPr>
          <w:sz w:val="24"/>
          <w:szCs w:val="24"/>
        </w:rPr>
        <w:t xml:space="preserve">. Год постройки здания </w:t>
      </w:r>
      <w:r w:rsidRPr="005203A8">
        <w:rPr>
          <w:b/>
          <w:sz w:val="24"/>
          <w:szCs w:val="24"/>
        </w:rPr>
        <w:t>2002,</w:t>
      </w:r>
      <w:r w:rsidRPr="00E55006">
        <w:rPr>
          <w:sz w:val="24"/>
          <w:szCs w:val="24"/>
        </w:rPr>
        <w:t xml:space="preserve"> последнего </w:t>
      </w:r>
      <w:r w:rsidR="004E2F4B">
        <w:rPr>
          <w:sz w:val="24"/>
          <w:szCs w:val="24"/>
        </w:rPr>
        <w:t xml:space="preserve">капитального ремонта </w:t>
      </w:r>
      <w:r w:rsidR="004E2F4B" w:rsidRPr="004E2F4B">
        <w:rPr>
          <w:b/>
          <w:sz w:val="24"/>
          <w:szCs w:val="24"/>
        </w:rPr>
        <w:t>нет.</w:t>
      </w:r>
    </w:p>
    <w:p w:rsidR="005F7631" w:rsidRPr="005203A8" w:rsidRDefault="005F7631" w:rsidP="005F7631">
      <w:pPr>
        <w:spacing w:line="240" w:lineRule="auto"/>
        <w:ind w:firstLine="0"/>
        <w:rPr>
          <w:b/>
          <w:iCs/>
          <w:sz w:val="20"/>
          <w:szCs w:val="20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852B58">
        <w:rPr>
          <w:i/>
          <w:iCs/>
          <w:sz w:val="20"/>
          <w:szCs w:val="20"/>
        </w:rPr>
        <w:t>те</w:t>
      </w:r>
      <w:r w:rsidR="005203A8">
        <w:rPr>
          <w:i/>
          <w:iCs/>
          <w:sz w:val="20"/>
          <w:szCs w:val="20"/>
        </w:rPr>
        <w:t>кущего</w:t>
      </w:r>
      <w:proofErr w:type="gramEnd"/>
      <w:r w:rsidR="005203A8">
        <w:rPr>
          <w:i/>
          <w:iCs/>
          <w:sz w:val="20"/>
          <w:szCs w:val="20"/>
        </w:rPr>
        <w:t xml:space="preserve"> ________, капитального  </w:t>
      </w:r>
      <w:r w:rsidR="005203A8" w:rsidRPr="005203A8">
        <w:rPr>
          <w:b/>
          <w:iCs/>
          <w:sz w:val="20"/>
          <w:szCs w:val="20"/>
        </w:rPr>
        <w:t>нет</w:t>
      </w:r>
    </w:p>
    <w:p w:rsidR="005F7631" w:rsidRPr="005203A8" w:rsidRDefault="005F7631" w:rsidP="005F7631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</w:t>
      </w:r>
      <w:r>
        <w:rPr>
          <w:sz w:val="24"/>
          <w:szCs w:val="24"/>
        </w:rPr>
        <w:t>:</w:t>
      </w:r>
      <w:r w:rsidRPr="00E55006">
        <w:rPr>
          <w:sz w:val="24"/>
          <w:szCs w:val="24"/>
        </w:rPr>
        <w:t xml:space="preserve"> </w:t>
      </w:r>
      <w:r w:rsidRPr="005203A8">
        <w:rPr>
          <w:b/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 w:rsidRPr="005203A8">
        <w:rPr>
          <w:b/>
          <w:sz w:val="24"/>
          <w:szCs w:val="24"/>
        </w:rPr>
        <w:t>Изобильненская</w:t>
      </w:r>
      <w:proofErr w:type="spellEnd"/>
      <w:r w:rsidRPr="005203A8">
        <w:rPr>
          <w:b/>
          <w:sz w:val="24"/>
          <w:szCs w:val="24"/>
        </w:rPr>
        <w:t xml:space="preserve"> детская художественная школа», МБУ ДО «</w:t>
      </w:r>
      <w:proofErr w:type="spellStart"/>
      <w:r w:rsidRPr="005203A8">
        <w:rPr>
          <w:b/>
          <w:sz w:val="24"/>
          <w:szCs w:val="24"/>
        </w:rPr>
        <w:t>Изобильненская</w:t>
      </w:r>
      <w:proofErr w:type="spellEnd"/>
      <w:r w:rsidRPr="005203A8">
        <w:rPr>
          <w:b/>
          <w:sz w:val="24"/>
          <w:szCs w:val="24"/>
        </w:rPr>
        <w:t xml:space="preserve"> ДХШ».</w:t>
      </w:r>
    </w:p>
    <w:p w:rsidR="00C10EF4" w:rsidRPr="00DE5C93" w:rsidRDefault="005F7631" w:rsidP="005F7631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>1.7. Юридический адрес организации (учреждения)</w:t>
      </w:r>
      <w:r w:rsidRPr="00877AEF">
        <w:rPr>
          <w:sz w:val="24"/>
          <w:szCs w:val="24"/>
        </w:rPr>
        <w:t xml:space="preserve"> </w:t>
      </w:r>
      <w:r w:rsidRPr="00DE5C93">
        <w:rPr>
          <w:b/>
          <w:sz w:val="24"/>
          <w:szCs w:val="24"/>
        </w:rPr>
        <w:t xml:space="preserve">356140 Ставропольский край, г. Изобильный, ул. Ленина,8 </w:t>
      </w:r>
    </w:p>
    <w:p w:rsidR="00C10EF4" w:rsidRPr="00DE5C93" w:rsidRDefault="00C10EF4" w:rsidP="00C10EF4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E55006">
        <w:rPr>
          <w:sz w:val="20"/>
          <w:szCs w:val="20"/>
        </w:rPr>
        <w:t>оперативное управление, аренда, собственность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Pr="00B82976">
        <w:rPr>
          <w:sz w:val="20"/>
          <w:szCs w:val="20"/>
        </w:rPr>
        <w:t xml:space="preserve"> </w:t>
      </w:r>
      <w:r w:rsidRPr="00DE5C93">
        <w:rPr>
          <w:b/>
          <w:sz w:val="24"/>
          <w:szCs w:val="24"/>
        </w:rPr>
        <w:t>оперативное управление.</w:t>
      </w:r>
    </w:p>
    <w:p w:rsidR="00C10EF4" w:rsidRPr="00E55006" w:rsidRDefault="00C10EF4" w:rsidP="00C10EF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1.9. Форма собственности (</w:t>
      </w:r>
      <w:r w:rsidRPr="00E55006">
        <w:rPr>
          <w:sz w:val="20"/>
          <w:szCs w:val="20"/>
        </w:rPr>
        <w:t>государственная, негосударственная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Pr="00E55006">
        <w:rPr>
          <w:sz w:val="24"/>
          <w:szCs w:val="24"/>
        </w:rPr>
        <w:t xml:space="preserve"> </w:t>
      </w:r>
      <w:r w:rsidRPr="00DE5C93">
        <w:rPr>
          <w:b/>
          <w:sz w:val="24"/>
          <w:szCs w:val="24"/>
        </w:rPr>
        <w:t>государственная.</w:t>
      </w:r>
    </w:p>
    <w:p w:rsidR="00C10EF4" w:rsidRPr="00DE5C93" w:rsidRDefault="00C10EF4" w:rsidP="00C10EF4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1.10.</w:t>
      </w:r>
      <w:r w:rsidRPr="00E55006">
        <w:rPr>
          <w:sz w:val="24"/>
          <w:szCs w:val="24"/>
        </w:rPr>
        <w:t xml:space="preserve">Территориальная принадлежность </w:t>
      </w:r>
      <w:r w:rsidRPr="00E55006">
        <w:rPr>
          <w:sz w:val="20"/>
          <w:szCs w:val="20"/>
        </w:rPr>
        <w:t>(федеральная, региональная, муниципальная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Pr="00B82976">
        <w:rPr>
          <w:sz w:val="20"/>
          <w:szCs w:val="20"/>
        </w:rPr>
        <w:t xml:space="preserve"> </w:t>
      </w:r>
      <w:r w:rsidRPr="00DE5C93">
        <w:rPr>
          <w:b/>
          <w:sz w:val="24"/>
          <w:szCs w:val="24"/>
        </w:rPr>
        <w:t>муниципальная.</w:t>
      </w:r>
    </w:p>
    <w:p w:rsidR="00C10EF4" w:rsidRPr="00DE5C93" w:rsidRDefault="00C10EF4" w:rsidP="00C10EF4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1.11. </w:t>
      </w:r>
      <w:r w:rsidRPr="00C035A8">
        <w:rPr>
          <w:sz w:val="24"/>
          <w:szCs w:val="24"/>
        </w:rPr>
        <w:t>Вышестоящая организация (наименование)</w:t>
      </w:r>
      <w:r>
        <w:rPr>
          <w:sz w:val="24"/>
          <w:szCs w:val="24"/>
        </w:rPr>
        <w:t>:</w:t>
      </w:r>
      <w:r w:rsidRPr="00C035A8">
        <w:rPr>
          <w:sz w:val="24"/>
          <w:szCs w:val="24"/>
        </w:rPr>
        <w:t xml:space="preserve"> </w:t>
      </w:r>
      <w:r w:rsidRPr="00C035A8">
        <w:rPr>
          <w:bCs/>
          <w:sz w:val="24"/>
          <w:szCs w:val="24"/>
        </w:rPr>
        <w:t xml:space="preserve"> </w:t>
      </w:r>
      <w:r w:rsidRPr="00DE5C93">
        <w:rPr>
          <w:b/>
          <w:bCs/>
          <w:sz w:val="24"/>
          <w:szCs w:val="24"/>
        </w:rPr>
        <w:t xml:space="preserve">Администрация Изобильненского </w:t>
      </w:r>
      <w:r w:rsidRPr="00DE5C93">
        <w:rPr>
          <w:b/>
          <w:sz w:val="24"/>
          <w:szCs w:val="24"/>
        </w:rPr>
        <w:t>городского округа</w:t>
      </w:r>
      <w:r w:rsidRPr="00DE5C93">
        <w:rPr>
          <w:b/>
          <w:sz w:val="28"/>
          <w:szCs w:val="28"/>
        </w:rPr>
        <w:t xml:space="preserve"> </w:t>
      </w:r>
      <w:r w:rsidRPr="00DE5C93">
        <w:rPr>
          <w:b/>
          <w:bCs/>
          <w:sz w:val="24"/>
          <w:szCs w:val="24"/>
        </w:rPr>
        <w:t xml:space="preserve">Ставропольского края через отдел культуры администрации Изобильненского </w:t>
      </w:r>
      <w:r w:rsidRPr="00DE5C93">
        <w:rPr>
          <w:b/>
          <w:sz w:val="24"/>
          <w:szCs w:val="24"/>
        </w:rPr>
        <w:t>городского округа</w:t>
      </w:r>
      <w:r w:rsidRPr="00DE5C93">
        <w:rPr>
          <w:b/>
          <w:sz w:val="28"/>
          <w:szCs w:val="28"/>
        </w:rPr>
        <w:t xml:space="preserve"> </w:t>
      </w:r>
      <w:r w:rsidRPr="00DE5C93">
        <w:rPr>
          <w:b/>
          <w:bCs/>
          <w:sz w:val="24"/>
          <w:szCs w:val="24"/>
        </w:rPr>
        <w:t xml:space="preserve">Ставропольского края. </w:t>
      </w:r>
    </w:p>
    <w:p w:rsidR="00C10EF4" w:rsidRPr="00DE5C93" w:rsidRDefault="00C10EF4" w:rsidP="00C10EF4">
      <w:pPr>
        <w:spacing w:line="240" w:lineRule="auto"/>
        <w:ind w:firstLine="0"/>
        <w:rPr>
          <w:b/>
          <w:bCs/>
          <w:sz w:val="24"/>
          <w:szCs w:val="24"/>
        </w:rPr>
      </w:pPr>
      <w:r w:rsidRPr="00C035A8">
        <w:rPr>
          <w:sz w:val="24"/>
          <w:szCs w:val="24"/>
        </w:rPr>
        <w:t>1.12. Адрес вышестоящей организации, другие координаты</w:t>
      </w:r>
      <w:r>
        <w:rPr>
          <w:sz w:val="24"/>
          <w:szCs w:val="24"/>
        </w:rPr>
        <w:t>:</w:t>
      </w:r>
      <w:r w:rsidRPr="00C035A8">
        <w:rPr>
          <w:bCs/>
          <w:sz w:val="24"/>
          <w:szCs w:val="24"/>
        </w:rPr>
        <w:t xml:space="preserve"> </w:t>
      </w:r>
      <w:proofErr w:type="gramStart"/>
      <w:r w:rsidRPr="00DE5C93">
        <w:rPr>
          <w:b/>
          <w:bCs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356140, г"/>
        </w:smartTagPr>
        <w:r w:rsidRPr="00DE5C93">
          <w:rPr>
            <w:b/>
            <w:bCs/>
            <w:sz w:val="24"/>
            <w:szCs w:val="24"/>
          </w:rPr>
          <w:t>356140, г</w:t>
        </w:r>
      </w:smartTag>
      <w:r w:rsidRPr="00DE5C93">
        <w:rPr>
          <w:b/>
          <w:bCs/>
          <w:sz w:val="24"/>
          <w:szCs w:val="24"/>
        </w:rPr>
        <w:t xml:space="preserve">. Изобильный, ул. Ленина, 15; Россия, </w:t>
      </w:r>
      <w:smartTag w:uri="urn:schemas-microsoft-com:office:smarttags" w:element="metricconverter">
        <w:smartTagPr>
          <w:attr w:name="ProductID" w:val="356140, г"/>
        </w:smartTagPr>
        <w:r w:rsidRPr="00DE5C93">
          <w:rPr>
            <w:b/>
            <w:bCs/>
            <w:sz w:val="24"/>
            <w:szCs w:val="24"/>
          </w:rPr>
          <w:t>356140, г</w:t>
        </w:r>
      </w:smartTag>
      <w:r w:rsidRPr="00DE5C93">
        <w:rPr>
          <w:b/>
          <w:bCs/>
          <w:sz w:val="24"/>
          <w:szCs w:val="24"/>
        </w:rPr>
        <w:t xml:space="preserve">. Изобильный, ул. Ленина, 61 </w:t>
      </w:r>
      <w:proofErr w:type="gramEnd"/>
    </w:p>
    <w:p w:rsidR="005F7631" w:rsidRPr="00FD5BF3" w:rsidRDefault="005F7631" w:rsidP="00DE5C93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55006">
        <w:rPr>
          <w:sz w:val="24"/>
          <w:szCs w:val="24"/>
        </w:rPr>
        <w:t xml:space="preserve"> </w:t>
      </w:r>
    </w:p>
    <w:p w:rsidR="005F7631" w:rsidRDefault="005F7631" w:rsidP="005F7631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2. Характеристика деятельности организации на объекте</w:t>
      </w:r>
    </w:p>
    <w:p w:rsidR="00C10EF4" w:rsidRDefault="00C10EF4" w:rsidP="00C10EF4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  <w:szCs w:val="20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</w:t>
      </w:r>
      <w:r>
        <w:rPr>
          <w:sz w:val="20"/>
          <w:szCs w:val="20"/>
        </w:rPr>
        <w:t xml:space="preserve">ельский рынок и сфера услуг, другое: </w:t>
      </w:r>
      <w:r w:rsidRPr="00C10EF4">
        <w:rPr>
          <w:b/>
          <w:sz w:val="24"/>
          <w:szCs w:val="24"/>
        </w:rPr>
        <w:t>образование.</w:t>
      </w:r>
      <w:r w:rsidRPr="00E550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C10EF4" w:rsidRPr="00E55006" w:rsidRDefault="00C10EF4" w:rsidP="00C10EF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>оказываемых услуг:</w:t>
      </w:r>
      <w:r w:rsidRPr="00B82976">
        <w:rPr>
          <w:sz w:val="28"/>
          <w:szCs w:val="28"/>
        </w:rPr>
        <w:t xml:space="preserve"> </w:t>
      </w:r>
      <w:r w:rsidRPr="00C10EF4">
        <w:rPr>
          <w:b/>
          <w:sz w:val="24"/>
          <w:szCs w:val="24"/>
        </w:rPr>
        <w:t>оказание муниципальных услуг.</w:t>
      </w:r>
    </w:p>
    <w:p w:rsidR="00C10EF4" w:rsidRPr="0088318D" w:rsidRDefault="00C10EF4" w:rsidP="00C10EF4">
      <w:pPr>
        <w:spacing w:line="240" w:lineRule="auto"/>
        <w:ind w:firstLine="0"/>
        <w:rPr>
          <w:b/>
          <w:sz w:val="20"/>
          <w:szCs w:val="20"/>
        </w:rPr>
      </w:pPr>
      <w:r w:rsidRPr="00E55006">
        <w:rPr>
          <w:sz w:val="24"/>
          <w:szCs w:val="24"/>
        </w:rPr>
        <w:t>2.3 Форма оказания услуг: (</w:t>
      </w:r>
      <w:r w:rsidRPr="00E55006">
        <w:rPr>
          <w:sz w:val="20"/>
          <w:szCs w:val="20"/>
        </w:rPr>
        <w:t xml:space="preserve">на объекте, с длительным пребыванием, в </w:t>
      </w:r>
      <w:proofErr w:type="spellStart"/>
      <w:r w:rsidRPr="00E55006">
        <w:rPr>
          <w:sz w:val="20"/>
          <w:szCs w:val="20"/>
        </w:rPr>
        <w:t>т.ч</w:t>
      </w:r>
      <w:proofErr w:type="spellEnd"/>
      <w:r w:rsidRPr="00E55006">
        <w:rPr>
          <w:sz w:val="20"/>
          <w:szCs w:val="20"/>
        </w:rPr>
        <w:t>. проживанием, на дому, дистанционно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E55006">
        <w:rPr>
          <w:sz w:val="24"/>
          <w:szCs w:val="24"/>
        </w:rPr>
        <w:t xml:space="preserve"> </w:t>
      </w:r>
      <w:r w:rsidRPr="0088318D">
        <w:rPr>
          <w:b/>
          <w:sz w:val="24"/>
          <w:szCs w:val="24"/>
        </w:rPr>
        <w:t>на объекте.</w:t>
      </w:r>
    </w:p>
    <w:p w:rsidR="00C10EF4" w:rsidRPr="0088318D" w:rsidRDefault="00C10EF4" w:rsidP="00C10EF4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E55006">
        <w:rPr>
          <w:sz w:val="20"/>
          <w:szCs w:val="20"/>
        </w:rPr>
        <w:t>дети, взрослые трудоспособного возраста, пожилые; все возрастные категории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88318D">
        <w:rPr>
          <w:b/>
          <w:sz w:val="24"/>
          <w:szCs w:val="24"/>
        </w:rPr>
        <w:t>дети.</w:t>
      </w:r>
    </w:p>
    <w:p w:rsidR="00C10EF4" w:rsidRPr="00DE5C93" w:rsidRDefault="00C10EF4" w:rsidP="00C10EF4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DE5C93">
        <w:rPr>
          <w:b/>
          <w:sz w:val="24"/>
          <w:szCs w:val="24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88318D" w:rsidRPr="00DE5C93">
        <w:rPr>
          <w:b/>
          <w:sz w:val="24"/>
          <w:szCs w:val="24"/>
        </w:rPr>
        <w:t>.</w:t>
      </w:r>
      <w:r w:rsidRPr="00DE5C93">
        <w:rPr>
          <w:b/>
          <w:sz w:val="24"/>
          <w:szCs w:val="24"/>
        </w:rPr>
        <w:t xml:space="preserve"> </w:t>
      </w:r>
    </w:p>
    <w:p w:rsidR="00C10EF4" w:rsidRPr="0088318D" w:rsidRDefault="00C10EF4" w:rsidP="00C10EF4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>
        <w:rPr>
          <w:sz w:val="24"/>
          <w:szCs w:val="24"/>
        </w:rPr>
        <w:t xml:space="preserve">: </w:t>
      </w:r>
      <w:r w:rsidR="0088318D" w:rsidRPr="0088318D">
        <w:rPr>
          <w:b/>
          <w:sz w:val="24"/>
          <w:szCs w:val="24"/>
        </w:rPr>
        <w:t xml:space="preserve">посещаемость до </w:t>
      </w:r>
      <w:r w:rsidRPr="0088318D">
        <w:rPr>
          <w:b/>
          <w:sz w:val="24"/>
          <w:szCs w:val="24"/>
        </w:rPr>
        <w:t>100</w:t>
      </w:r>
      <w:r w:rsidR="0088318D" w:rsidRPr="0088318D">
        <w:rPr>
          <w:b/>
          <w:sz w:val="24"/>
          <w:szCs w:val="24"/>
        </w:rPr>
        <w:t xml:space="preserve"> чел. в день</w:t>
      </w:r>
    </w:p>
    <w:p w:rsidR="00C10EF4" w:rsidRPr="00C47DBE" w:rsidRDefault="00C10EF4" w:rsidP="00C10EF4">
      <w:pPr>
        <w:spacing w:line="240" w:lineRule="auto"/>
        <w:ind w:firstLine="0"/>
        <w:rPr>
          <w:b/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>
        <w:rPr>
          <w:sz w:val="24"/>
          <w:szCs w:val="24"/>
        </w:rPr>
        <w:t xml:space="preserve">: </w:t>
      </w:r>
      <w:r w:rsidR="0088318D" w:rsidRPr="00C47DBE">
        <w:rPr>
          <w:b/>
          <w:sz w:val="24"/>
          <w:szCs w:val="24"/>
        </w:rPr>
        <w:t>да</w:t>
      </w:r>
    </w:p>
    <w:p w:rsidR="004E2F4B" w:rsidRDefault="004E2F4B" w:rsidP="0088318D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E2F4B" w:rsidRDefault="004E2F4B" w:rsidP="0088318D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88318D" w:rsidRPr="00FD5BF3" w:rsidRDefault="0088318D" w:rsidP="0088318D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lastRenderedPageBreak/>
        <w:t>3. Состояние доступности объекта</w:t>
      </w:r>
    </w:p>
    <w:p w:rsidR="0088318D" w:rsidRPr="00FD5BF3" w:rsidRDefault="0088318D" w:rsidP="0088318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88318D" w:rsidRPr="008D56F7" w:rsidRDefault="0088318D" w:rsidP="0088318D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>(описать маршрут движения с использованием</w:t>
      </w:r>
      <w:r>
        <w:rPr>
          <w:sz w:val="20"/>
          <w:szCs w:val="20"/>
        </w:rPr>
        <w:t xml:space="preserve"> пассажирского транспорта):</w:t>
      </w:r>
    </w:p>
    <w:p w:rsidR="0088318D" w:rsidRPr="00FD5BF3" w:rsidRDefault="0088318D" w:rsidP="0088318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маршрутное такси до остановки пл. Ленина, </w:t>
      </w:r>
      <w:r w:rsidRPr="00FD5BF3">
        <w:rPr>
          <w:sz w:val="24"/>
          <w:szCs w:val="24"/>
        </w:rPr>
        <w:t xml:space="preserve"> </w:t>
      </w:r>
    </w:p>
    <w:p w:rsidR="0088318D" w:rsidRPr="00FD5BF3" w:rsidRDefault="0088318D" w:rsidP="0088318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>
        <w:rPr>
          <w:sz w:val="24"/>
          <w:szCs w:val="24"/>
        </w:rPr>
        <w:t xml:space="preserve"> объекту: нет</w:t>
      </w:r>
    </w:p>
    <w:p w:rsidR="0088318D" w:rsidRPr="00FD5BF3" w:rsidRDefault="0088318D" w:rsidP="0088318D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88318D" w:rsidRPr="00FD5BF3" w:rsidRDefault="0088318D" w:rsidP="0088318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</w:t>
      </w:r>
      <w:r>
        <w:rPr>
          <w:sz w:val="24"/>
          <w:szCs w:val="24"/>
        </w:rPr>
        <w:t>овки транспорта 200</w:t>
      </w:r>
      <w:r w:rsidRPr="00FD5BF3">
        <w:rPr>
          <w:sz w:val="24"/>
          <w:szCs w:val="24"/>
        </w:rPr>
        <w:t xml:space="preserve"> м</w:t>
      </w:r>
      <w:r>
        <w:rPr>
          <w:sz w:val="24"/>
          <w:szCs w:val="24"/>
        </w:rPr>
        <w:t>,</w:t>
      </w:r>
    </w:p>
    <w:p w:rsidR="0088318D" w:rsidRPr="00FD5BF3" w:rsidRDefault="0088318D" w:rsidP="0088318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</w:t>
      </w:r>
      <w:r>
        <w:rPr>
          <w:sz w:val="24"/>
          <w:szCs w:val="24"/>
        </w:rPr>
        <w:t>ния (пешком) 3</w:t>
      </w:r>
      <w:r w:rsidRPr="00FD5BF3">
        <w:rPr>
          <w:sz w:val="24"/>
          <w:szCs w:val="24"/>
        </w:rPr>
        <w:t xml:space="preserve"> мин</w:t>
      </w:r>
      <w:r>
        <w:rPr>
          <w:sz w:val="24"/>
          <w:szCs w:val="24"/>
        </w:rPr>
        <w:t>,</w:t>
      </w:r>
    </w:p>
    <w:p w:rsidR="0088318D" w:rsidRPr="00FD5BF3" w:rsidRDefault="0088318D" w:rsidP="0088318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iCs/>
          <w:sz w:val="24"/>
          <w:szCs w:val="24"/>
        </w:rPr>
        <w:t>да, нет</w:t>
      </w:r>
      <w:r w:rsidRPr="00FD5BF3">
        <w:rPr>
          <w:sz w:val="24"/>
          <w:szCs w:val="24"/>
        </w:rPr>
        <w:t>)</w:t>
      </w:r>
      <w:r>
        <w:rPr>
          <w:sz w:val="24"/>
          <w:szCs w:val="24"/>
        </w:rPr>
        <w:t>: да</w:t>
      </w:r>
      <w:r w:rsidRPr="00FD5BF3">
        <w:rPr>
          <w:sz w:val="24"/>
          <w:szCs w:val="24"/>
        </w:rPr>
        <w:t>,</w:t>
      </w:r>
    </w:p>
    <w:p w:rsidR="0088318D" w:rsidRPr="00FD5BF3" w:rsidRDefault="0088318D" w:rsidP="0088318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iCs/>
          <w:sz w:val="24"/>
          <w:szCs w:val="24"/>
        </w:rPr>
        <w:t>нерегулируемые; регулируемые, со звуковой сигнализацией, таймером; не</w:t>
      </w:r>
      <w:r>
        <w:rPr>
          <w:i/>
          <w:iCs/>
          <w:sz w:val="24"/>
          <w:szCs w:val="24"/>
        </w:rPr>
        <w:t xml:space="preserve">т: </w:t>
      </w:r>
      <w:r w:rsidRPr="005A0427">
        <w:rPr>
          <w:iCs/>
          <w:sz w:val="24"/>
          <w:szCs w:val="24"/>
        </w:rPr>
        <w:t>нет</w:t>
      </w:r>
    </w:p>
    <w:p w:rsidR="0088318D" w:rsidRPr="00FD5BF3" w:rsidRDefault="0088318D" w:rsidP="0088318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iCs/>
          <w:sz w:val="24"/>
          <w:szCs w:val="24"/>
        </w:rPr>
        <w:t>акустическая, тактильная, визуальная; нет</w:t>
      </w:r>
      <w:r>
        <w:rPr>
          <w:i/>
          <w:iCs/>
          <w:sz w:val="24"/>
          <w:szCs w:val="24"/>
        </w:rPr>
        <w:t xml:space="preserve">: </w:t>
      </w:r>
      <w:r w:rsidRPr="00230BFB">
        <w:rPr>
          <w:iCs/>
          <w:sz w:val="24"/>
          <w:szCs w:val="24"/>
        </w:rPr>
        <w:t>нет.</w:t>
      </w:r>
    </w:p>
    <w:p w:rsidR="0088318D" w:rsidRPr="00FD5BF3" w:rsidRDefault="0088318D" w:rsidP="0088318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iCs/>
          <w:sz w:val="24"/>
          <w:szCs w:val="24"/>
        </w:rPr>
        <w:t>есть, нет</w:t>
      </w:r>
      <w:r>
        <w:rPr>
          <w:sz w:val="24"/>
          <w:szCs w:val="24"/>
        </w:rPr>
        <w:t xml:space="preserve"> (описать</w:t>
      </w:r>
      <w:r w:rsidRPr="00FD5BF3">
        <w:rPr>
          <w:sz w:val="24"/>
          <w:szCs w:val="24"/>
        </w:rPr>
        <w:t>)</w:t>
      </w:r>
      <w:r>
        <w:rPr>
          <w:sz w:val="24"/>
          <w:szCs w:val="24"/>
        </w:rPr>
        <w:t>: нет.</w:t>
      </w:r>
    </w:p>
    <w:p w:rsidR="0088318D" w:rsidRPr="00FD5BF3" w:rsidRDefault="0088318D" w:rsidP="0088318D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iCs/>
          <w:sz w:val="24"/>
          <w:szCs w:val="24"/>
        </w:rPr>
        <w:t>да, нет</w:t>
      </w:r>
      <w:r w:rsidR="00107417">
        <w:rPr>
          <w:sz w:val="24"/>
          <w:szCs w:val="24"/>
        </w:rPr>
        <w:t xml:space="preserve"> </w:t>
      </w:r>
    </w:p>
    <w:p w:rsidR="0088318D" w:rsidRPr="00E55006" w:rsidRDefault="0088318D" w:rsidP="0088318D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bCs/>
          <w:sz w:val="24"/>
          <w:szCs w:val="24"/>
        </w:rPr>
        <w:t>3.3 Вариант организации доступности ОСИ</w:t>
      </w:r>
      <w:r w:rsidRPr="00E55006">
        <w:rPr>
          <w:sz w:val="24"/>
          <w:szCs w:val="24"/>
        </w:rPr>
        <w:t xml:space="preserve"> </w:t>
      </w: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СП 35-101-2001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88318D" w:rsidRPr="00A60470" w:rsidTr="00CC7C42">
        <w:trPr>
          <w:trHeight w:val="517"/>
          <w:jc w:val="center"/>
        </w:trPr>
        <w:tc>
          <w:tcPr>
            <w:tcW w:w="674" w:type="dxa"/>
          </w:tcPr>
          <w:p w:rsidR="0088318D" w:rsidRPr="00A60470" w:rsidRDefault="0088318D" w:rsidP="00CC7C42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88318D" w:rsidRPr="00A60470" w:rsidRDefault="0088318D" w:rsidP="00CC7C4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88318D" w:rsidRPr="00BC26F5" w:rsidRDefault="0088318D" w:rsidP="00CC7C42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88318D" w:rsidRPr="00A60470" w:rsidRDefault="0088318D" w:rsidP="00CC7C4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88318D" w:rsidRPr="002F0C2A" w:rsidRDefault="0088318D" w:rsidP="00CC7C42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88318D" w:rsidRPr="00A60470" w:rsidTr="00CC7C42">
        <w:trPr>
          <w:jc w:val="center"/>
        </w:trPr>
        <w:tc>
          <w:tcPr>
            <w:tcW w:w="674" w:type="dxa"/>
          </w:tcPr>
          <w:p w:rsidR="0088318D" w:rsidRPr="00A60470" w:rsidRDefault="0088318D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88318D" w:rsidRPr="00BC26F5" w:rsidRDefault="0088318D" w:rsidP="00CC7C42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88318D" w:rsidRPr="00A42B3D" w:rsidRDefault="0088318D" w:rsidP="00CC7C42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:rsidR="0088318D" w:rsidRPr="00A60470" w:rsidRDefault="0088318D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8318D" w:rsidRPr="00A60470" w:rsidTr="00CC7C42">
        <w:trPr>
          <w:jc w:val="center"/>
        </w:trPr>
        <w:tc>
          <w:tcPr>
            <w:tcW w:w="674" w:type="dxa"/>
          </w:tcPr>
          <w:p w:rsidR="0088318D" w:rsidRPr="00A60470" w:rsidRDefault="0088318D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88318D" w:rsidRPr="00A60470" w:rsidRDefault="0088318D" w:rsidP="00CC7C42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88318D" w:rsidRPr="00A60470" w:rsidRDefault="0088318D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88318D" w:rsidRPr="00A60470" w:rsidTr="00CC7C42">
        <w:trPr>
          <w:jc w:val="center"/>
        </w:trPr>
        <w:tc>
          <w:tcPr>
            <w:tcW w:w="674" w:type="dxa"/>
          </w:tcPr>
          <w:p w:rsidR="0088318D" w:rsidRPr="00A60470" w:rsidRDefault="0088318D" w:rsidP="00CC7C42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88318D" w:rsidRPr="00A42B3D" w:rsidRDefault="0088318D" w:rsidP="00CC7C4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88318D" w:rsidRPr="00A60470" w:rsidRDefault="0088318D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88318D" w:rsidRPr="00A60470" w:rsidTr="00CC7C42">
        <w:trPr>
          <w:trHeight w:val="253"/>
          <w:jc w:val="center"/>
        </w:trPr>
        <w:tc>
          <w:tcPr>
            <w:tcW w:w="674" w:type="dxa"/>
          </w:tcPr>
          <w:p w:rsidR="0088318D" w:rsidRPr="00A60470" w:rsidRDefault="0088318D" w:rsidP="00CC7C42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88318D" w:rsidRPr="00A42B3D" w:rsidRDefault="0088318D" w:rsidP="00CC7C4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8318D" w:rsidRPr="00A60470" w:rsidRDefault="0088318D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88318D" w:rsidRPr="00A60470" w:rsidTr="00CC7C42">
        <w:trPr>
          <w:jc w:val="center"/>
        </w:trPr>
        <w:tc>
          <w:tcPr>
            <w:tcW w:w="674" w:type="dxa"/>
          </w:tcPr>
          <w:p w:rsidR="0088318D" w:rsidRPr="00A60470" w:rsidRDefault="0088318D" w:rsidP="00CC7C42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88318D" w:rsidRPr="00A42B3D" w:rsidRDefault="0088318D" w:rsidP="00CC7C4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88318D" w:rsidRPr="00A60470" w:rsidRDefault="0088318D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88318D" w:rsidRPr="00A60470" w:rsidTr="00CC7C42">
        <w:trPr>
          <w:jc w:val="center"/>
        </w:trPr>
        <w:tc>
          <w:tcPr>
            <w:tcW w:w="674" w:type="dxa"/>
          </w:tcPr>
          <w:p w:rsidR="0088318D" w:rsidRPr="00A60470" w:rsidRDefault="0088318D" w:rsidP="00CC7C42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88318D" w:rsidRPr="00A42B3D" w:rsidRDefault="0088318D" w:rsidP="00CC7C4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88318D" w:rsidRPr="00A60470" w:rsidRDefault="0088318D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88318D" w:rsidRPr="00A60470" w:rsidTr="00CC7C42">
        <w:trPr>
          <w:jc w:val="center"/>
        </w:trPr>
        <w:tc>
          <w:tcPr>
            <w:tcW w:w="674" w:type="dxa"/>
          </w:tcPr>
          <w:p w:rsidR="0088318D" w:rsidRPr="00A60470" w:rsidRDefault="0088318D" w:rsidP="00CC7C42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88318D" w:rsidRPr="00A42B3D" w:rsidRDefault="0088318D" w:rsidP="00CC7C4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88318D" w:rsidRPr="00A60470" w:rsidRDefault="0088318D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88318D" w:rsidRPr="00A60470" w:rsidRDefault="0088318D" w:rsidP="0088318D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88318D" w:rsidRPr="00FD5BF3" w:rsidRDefault="0088318D" w:rsidP="0088318D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1134"/>
        <w:gridCol w:w="992"/>
      </w:tblGrid>
      <w:tr w:rsidR="0088318D" w:rsidRPr="00FD5BF3" w:rsidTr="00CC7C42">
        <w:trPr>
          <w:trHeight w:val="429"/>
        </w:trPr>
        <w:tc>
          <w:tcPr>
            <w:tcW w:w="453" w:type="dxa"/>
            <w:vMerge w:val="restart"/>
          </w:tcPr>
          <w:p w:rsidR="0088318D" w:rsidRPr="004D13F0" w:rsidRDefault="0088318D" w:rsidP="00CC7C4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88318D" w:rsidRPr="004D13F0" w:rsidRDefault="0088318D" w:rsidP="00CC7C4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vAlign w:val="center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8318D" w:rsidRPr="004D13F0" w:rsidRDefault="0088318D" w:rsidP="00CC7C42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 xml:space="preserve">Состояние доступности, </w:t>
            </w:r>
          </w:p>
          <w:p w:rsidR="0088318D" w:rsidRPr="004D13F0" w:rsidRDefault="0088318D" w:rsidP="00CC7C42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в том числе для основных категорий инвалидов**</w:t>
            </w:r>
          </w:p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88318D" w:rsidRPr="00FD5BF3" w:rsidTr="00CC7C42">
        <w:tc>
          <w:tcPr>
            <w:tcW w:w="453" w:type="dxa"/>
            <w:vMerge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8318D" w:rsidRPr="004D13F0" w:rsidRDefault="0088318D" w:rsidP="00CC7C4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фото</w:t>
            </w:r>
          </w:p>
        </w:tc>
      </w:tr>
      <w:tr w:rsidR="0088318D" w:rsidRPr="00FD5BF3" w:rsidTr="00CC7C42">
        <w:tc>
          <w:tcPr>
            <w:tcW w:w="453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ДП</w:t>
            </w:r>
            <w:r>
              <w:rPr>
                <w:b/>
                <w:bCs/>
                <w:sz w:val="20"/>
                <w:szCs w:val="20"/>
              </w:rPr>
              <w:t>-В</w:t>
            </w:r>
            <w:r w:rsidRPr="00FD5B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318D" w:rsidRPr="00FD5BF3" w:rsidTr="00CC7C42">
        <w:tc>
          <w:tcPr>
            <w:tcW w:w="453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88318D" w:rsidRPr="004D13F0" w:rsidRDefault="0088318D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ДП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318D" w:rsidRPr="00FD5BF3" w:rsidTr="00CC7C42">
        <w:tc>
          <w:tcPr>
            <w:tcW w:w="453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D13F0">
              <w:rPr>
                <w:sz w:val="24"/>
                <w:szCs w:val="24"/>
              </w:rPr>
              <w:t>т.ч</w:t>
            </w:r>
            <w:proofErr w:type="spellEnd"/>
            <w:r w:rsidRPr="004D13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ДЧ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318D" w:rsidRPr="00FD5BF3" w:rsidTr="00CC7C42">
        <w:tc>
          <w:tcPr>
            <w:tcW w:w="453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ДЧ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318D" w:rsidRPr="00FD5BF3" w:rsidTr="00CC7C42">
        <w:tc>
          <w:tcPr>
            <w:tcW w:w="453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ДЧ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318D" w:rsidRPr="00FD5BF3" w:rsidTr="00CC7C42">
        <w:tc>
          <w:tcPr>
            <w:tcW w:w="453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ДП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318D" w:rsidRPr="00FD5BF3" w:rsidTr="00CC7C42">
        <w:tc>
          <w:tcPr>
            <w:tcW w:w="453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88318D" w:rsidRPr="004D13F0" w:rsidRDefault="0088318D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ДП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318D" w:rsidRPr="004D13F0" w:rsidRDefault="0088318D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8318D" w:rsidRPr="00FD5BF3" w:rsidRDefault="0088318D" w:rsidP="0088318D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**</w:t>
      </w:r>
      <w:r w:rsidRPr="00FD5BF3">
        <w:rPr>
          <w:b/>
          <w:bCs/>
          <w:sz w:val="24"/>
          <w:szCs w:val="24"/>
        </w:rPr>
        <w:t xml:space="preserve">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88318D" w:rsidRDefault="0088318D" w:rsidP="0088318D">
      <w:pPr>
        <w:spacing w:line="240" w:lineRule="auto"/>
        <w:ind w:firstLine="0"/>
        <w:rPr>
          <w:b/>
          <w:bCs/>
          <w:sz w:val="24"/>
          <w:szCs w:val="24"/>
        </w:rPr>
      </w:pPr>
    </w:p>
    <w:p w:rsidR="0088318D" w:rsidRPr="00913E71" w:rsidRDefault="0088318D" w:rsidP="0088318D">
      <w:pPr>
        <w:spacing w:line="240" w:lineRule="auto"/>
        <w:ind w:firstLine="0"/>
        <w:rPr>
          <w:b/>
          <w:bCs/>
          <w:sz w:val="24"/>
          <w:szCs w:val="24"/>
        </w:rPr>
      </w:pPr>
      <w:r w:rsidRPr="00233EB8">
        <w:rPr>
          <w:b/>
          <w:bCs/>
          <w:sz w:val="24"/>
          <w:szCs w:val="24"/>
        </w:rPr>
        <w:t>3.5. ИТОГОВОЕ  ЗАКЛЮЧЕНИЕ о состоянии доступности ОСИ</w:t>
      </w:r>
      <w:r w:rsidR="001B3004" w:rsidRPr="00233EB8">
        <w:rPr>
          <w:sz w:val="24"/>
          <w:szCs w:val="24"/>
        </w:rPr>
        <w:t>:</w:t>
      </w:r>
      <w:r w:rsidR="001B3004" w:rsidRPr="00233EB8">
        <w:rPr>
          <w:b/>
          <w:bCs/>
          <w:sz w:val="24"/>
          <w:szCs w:val="24"/>
        </w:rPr>
        <w:t xml:space="preserve"> ДП-В</w:t>
      </w:r>
      <w:r w:rsidR="00B945C1">
        <w:rPr>
          <w:b/>
          <w:bCs/>
          <w:sz w:val="24"/>
          <w:szCs w:val="24"/>
        </w:rPr>
        <w:t>,</w:t>
      </w:r>
      <w:r w:rsidR="00B945C1" w:rsidRPr="00B945C1">
        <w:rPr>
          <w:b/>
          <w:bCs/>
          <w:sz w:val="20"/>
          <w:szCs w:val="20"/>
        </w:rPr>
        <w:t xml:space="preserve"> </w:t>
      </w:r>
      <w:r w:rsidR="00B945C1" w:rsidRPr="00913E71">
        <w:rPr>
          <w:b/>
          <w:bCs/>
          <w:sz w:val="24"/>
          <w:szCs w:val="24"/>
        </w:rPr>
        <w:t>ДЧ-В</w:t>
      </w:r>
    </w:p>
    <w:p w:rsidR="00233EB8" w:rsidRDefault="00233EB8" w:rsidP="0088318D">
      <w:pPr>
        <w:spacing w:line="240" w:lineRule="auto"/>
        <w:ind w:firstLine="0"/>
        <w:rPr>
          <w:b/>
          <w:bCs/>
          <w:sz w:val="24"/>
          <w:szCs w:val="24"/>
        </w:rPr>
      </w:pPr>
    </w:p>
    <w:p w:rsidR="00233EB8" w:rsidRPr="00233EB8" w:rsidRDefault="00233EB8" w:rsidP="0088318D">
      <w:pPr>
        <w:spacing w:line="240" w:lineRule="auto"/>
        <w:ind w:firstLine="0"/>
        <w:rPr>
          <w:sz w:val="24"/>
          <w:szCs w:val="24"/>
        </w:rPr>
      </w:pPr>
    </w:p>
    <w:p w:rsidR="00E22B83" w:rsidRPr="00233EB8" w:rsidRDefault="00E22B83" w:rsidP="00E22B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33EB8">
        <w:rPr>
          <w:rFonts w:ascii="Times New Roman" w:hAnsi="Times New Roman"/>
          <w:b/>
          <w:sz w:val="24"/>
          <w:szCs w:val="24"/>
        </w:rPr>
        <w:lastRenderedPageBreak/>
        <w:t>Управленческое решение</w:t>
      </w:r>
    </w:p>
    <w:p w:rsidR="00E22B83" w:rsidRPr="00233EB8" w:rsidRDefault="00233EB8" w:rsidP="00233EB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4.1.</w:t>
      </w:r>
      <w:r w:rsidR="00E22B83" w:rsidRPr="00233EB8">
        <w:rPr>
          <w:sz w:val="24"/>
          <w:szCs w:val="24"/>
        </w:rPr>
        <w:t>Рекомендации по адаптации основных структурно-функциональных зон объекта</w:t>
      </w:r>
    </w:p>
    <w:p w:rsidR="00E22B83" w:rsidRPr="00233EB8" w:rsidRDefault="00E22B83" w:rsidP="00E22B8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710"/>
        <w:gridCol w:w="5235"/>
        <w:gridCol w:w="3978"/>
      </w:tblGrid>
      <w:tr w:rsidR="00E22B83" w:rsidRPr="00233EB8" w:rsidTr="005F4632">
        <w:trPr>
          <w:trHeight w:val="1112"/>
        </w:trPr>
        <w:tc>
          <w:tcPr>
            <w:tcW w:w="710" w:type="dxa"/>
            <w:vAlign w:val="center"/>
          </w:tcPr>
          <w:p w:rsidR="00E22B83" w:rsidRPr="00233EB8" w:rsidRDefault="00E22B83" w:rsidP="005F463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EB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E22B83" w:rsidRPr="00233EB8" w:rsidRDefault="00E22B83" w:rsidP="005F463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B83" w:rsidRPr="00233EB8" w:rsidRDefault="00E22B83" w:rsidP="005F463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B83" w:rsidRPr="00233EB8" w:rsidRDefault="00E22B83" w:rsidP="005F463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vAlign w:val="center"/>
          </w:tcPr>
          <w:p w:rsidR="00E22B83" w:rsidRPr="00233EB8" w:rsidRDefault="00E22B83" w:rsidP="005F463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EB8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78" w:type="dxa"/>
            <w:vAlign w:val="center"/>
          </w:tcPr>
          <w:p w:rsidR="00E22B83" w:rsidRPr="00233EB8" w:rsidRDefault="00E22B83" w:rsidP="005F463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EB8"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 объекта (виды работ)</w:t>
            </w:r>
          </w:p>
        </w:tc>
      </w:tr>
      <w:tr w:rsidR="00E22B83" w:rsidRPr="00233EB8" w:rsidTr="005F4632">
        <w:trPr>
          <w:trHeight w:val="553"/>
        </w:trPr>
        <w:tc>
          <w:tcPr>
            <w:tcW w:w="710" w:type="dxa"/>
            <w:vAlign w:val="center"/>
          </w:tcPr>
          <w:p w:rsidR="00E22B83" w:rsidRPr="00233EB8" w:rsidRDefault="00E22B83" w:rsidP="005F46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5" w:type="dxa"/>
            <w:vAlign w:val="center"/>
          </w:tcPr>
          <w:p w:rsidR="00E22B83" w:rsidRPr="00233EB8" w:rsidRDefault="00E22B83" w:rsidP="00B945C1">
            <w:pPr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78" w:type="dxa"/>
            <w:vAlign w:val="center"/>
          </w:tcPr>
          <w:p w:rsidR="00E22B83" w:rsidRPr="0043196A" w:rsidRDefault="00516D2F" w:rsidP="00516D2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3196A">
              <w:rPr>
                <w:sz w:val="20"/>
                <w:szCs w:val="20"/>
              </w:rPr>
              <w:t>изучение  вопроса о возможности организации  выделенных стоянок для автотранспортных средств инвалидов рядом со школой</w:t>
            </w:r>
          </w:p>
        </w:tc>
      </w:tr>
      <w:tr w:rsidR="00E22B83" w:rsidRPr="00233EB8" w:rsidTr="005F4632">
        <w:trPr>
          <w:trHeight w:val="547"/>
        </w:trPr>
        <w:tc>
          <w:tcPr>
            <w:tcW w:w="710" w:type="dxa"/>
            <w:vAlign w:val="center"/>
          </w:tcPr>
          <w:p w:rsidR="00E22B83" w:rsidRPr="00233EB8" w:rsidRDefault="00E22B83" w:rsidP="005F46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  <w:vAlign w:val="center"/>
          </w:tcPr>
          <w:p w:rsidR="00E22B83" w:rsidRPr="00233EB8" w:rsidRDefault="00E22B83" w:rsidP="00B945C1">
            <w:pPr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78" w:type="dxa"/>
            <w:vAlign w:val="center"/>
          </w:tcPr>
          <w:p w:rsidR="00E22B83" w:rsidRPr="0043196A" w:rsidRDefault="00B945C1" w:rsidP="005F46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3196A">
              <w:rPr>
                <w:rFonts w:ascii="Times New Roman" w:hAnsi="Times New Roman"/>
                <w:sz w:val="20"/>
                <w:szCs w:val="20"/>
              </w:rPr>
              <w:t>не нуждается</w:t>
            </w:r>
          </w:p>
        </w:tc>
      </w:tr>
      <w:tr w:rsidR="00E22B83" w:rsidRPr="00233EB8" w:rsidTr="005F4632">
        <w:tc>
          <w:tcPr>
            <w:tcW w:w="710" w:type="dxa"/>
            <w:vAlign w:val="center"/>
          </w:tcPr>
          <w:p w:rsidR="00E22B83" w:rsidRPr="00233EB8" w:rsidRDefault="00E22B83" w:rsidP="005F46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E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5" w:type="dxa"/>
            <w:vAlign w:val="center"/>
          </w:tcPr>
          <w:p w:rsidR="00E22B83" w:rsidRPr="00233EB8" w:rsidRDefault="00E22B83" w:rsidP="00B945C1">
            <w:pPr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233EB8">
              <w:rPr>
                <w:sz w:val="24"/>
                <w:szCs w:val="24"/>
              </w:rPr>
              <w:t>т.ч</w:t>
            </w:r>
            <w:proofErr w:type="spellEnd"/>
            <w:r w:rsidRPr="00233EB8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78" w:type="dxa"/>
            <w:vAlign w:val="center"/>
          </w:tcPr>
          <w:p w:rsidR="00E22B83" w:rsidRPr="0043196A" w:rsidRDefault="00B945C1" w:rsidP="005F46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3196A">
              <w:rPr>
                <w:rFonts w:ascii="Times New Roman" w:hAnsi="Times New Roman"/>
                <w:sz w:val="20"/>
                <w:szCs w:val="20"/>
              </w:rPr>
              <w:t>не нуждается</w:t>
            </w:r>
            <w:r w:rsidR="00114644" w:rsidRPr="0043196A">
              <w:rPr>
                <w:rFonts w:ascii="Times New Roman" w:hAnsi="Times New Roman"/>
                <w:sz w:val="20"/>
                <w:szCs w:val="20"/>
              </w:rPr>
              <w:t xml:space="preserve"> на 1 этаже</w:t>
            </w:r>
          </w:p>
        </w:tc>
      </w:tr>
      <w:tr w:rsidR="00516D2F" w:rsidRPr="00233EB8" w:rsidTr="005F4632">
        <w:tc>
          <w:tcPr>
            <w:tcW w:w="710" w:type="dxa"/>
            <w:vAlign w:val="center"/>
          </w:tcPr>
          <w:p w:rsidR="00516D2F" w:rsidRPr="00233EB8" w:rsidRDefault="00516D2F" w:rsidP="00516D2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E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5" w:type="dxa"/>
            <w:vAlign w:val="center"/>
          </w:tcPr>
          <w:p w:rsidR="00516D2F" w:rsidRPr="00233EB8" w:rsidRDefault="00516D2F" w:rsidP="00516D2F">
            <w:pPr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78" w:type="dxa"/>
            <w:vAlign w:val="center"/>
          </w:tcPr>
          <w:p w:rsidR="00516D2F" w:rsidRPr="0043196A" w:rsidRDefault="00913E71" w:rsidP="00516D2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сотрудников</w:t>
            </w:r>
            <w:r w:rsidR="00516D2F" w:rsidRPr="0043196A">
              <w:rPr>
                <w:sz w:val="20"/>
                <w:szCs w:val="20"/>
              </w:rPr>
              <w:t xml:space="preserve"> учреждения, </w:t>
            </w:r>
          </w:p>
          <w:p w:rsidR="00516D2F" w:rsidRPr="0043196A" w:rsidRDefault="00913E71" w:rsidP="00516D2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ответственных </w:t>
            </w:r>
            <w:r w:rsidR="00516D2F" w:rsidRPr="0043196A">
              <w:rPr>
                <w:sz w:val="20"/>
                <w:szCs w:val="20"/>
              </w:rPr>
              <w:t xml:space="preserve"> за сопровождение лиц с ОВЗ</w:t>
            </w:r>
          </w:p>
        </w:tc>
      </w:tr>
      <w:tr w:rsidR="00516D2F" w:rsidRPr="00233EB8" w:rsidTr="005F4632">
        <w:trPr>
          <w:trHeight w:val="450"/>
        </w:trPr>
        <w:tc>
          <w:tcPr>
            <w:tcW w:w="710" w:type="dxa"/>
            <w:vAlign w:val="center"/>
          </w:tcPr>
          <w:p w:rsidR="00516D2F" w:rsidRPr="00233EB8" w:rsidRDefault="00516D2F" w:rsidP="005F46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E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5" w:type="dxa"/>
            <w:vAlign w:val="center"/>
          </w:tcPr>
          <w:p w:rsidR="00516D2F" w:rsidRPr="00233EB8" w:rsidRDefault="00516D2F" w:rsidP="00B945C1">
            <w:pPr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78" w:type="dxa"/>
            <w:vAlign w:val="center"/>
          </w:tcPr>
          <w:p w:rsidR="00516D2F" w:rsidRPr="00233EB8" w:rsidRDefault="0043196A" w:rsidP="005F46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96A">
              <w:rPr>
                <w:rFonts w:ascii="Times New Roman" w:hAnsi="Times New Roman"/>
                <w:sz w:val="20"/>
                <w:szCs w:val="20"/>
              </w:rPr>
              <w:t>не нуждается</w:t>
            </w:r>
          </w:p>
        </w:tc>
      </w:tr>
      <w:tr w:rsidR="00516D2F" w:rsidRPr="00233EB8" w:rsidTr="005F4632">
        <w:trPr>
          <w:trHeight w:val="453"/>
        </w:trPr>
        <w:tc>
          <w:tcPr>
            <w:tcW w:w="710" w:type="dxa"/>
            <w:vAlign w:val="center"/>
          </w:tcPr>
          <w:p w:rsidR="00516D2F" w:rsidRPr="00233EB8" w:rsidRDefault="00516D2F" w:rsidP="005F46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E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5" w:type="dxa"/>
            <w:vAlign w:val="center"/>
          </w:tcPr>
          <w:p w:rsidR="00516D2F" w:rsidRPr="00233EB8" w:rsidRDefault="00516D2F" w:rsidP="00B945C1">
            <w:pPr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78" w:type="dxa"/>
            <w:vAlign w:val="center"/>
          </w:tcPr>
          <w:p w:rsidR="00516D2F" w:rsidRPr="00233EB8" w:rsidRDefault="0043196A" w:rsidP="005F46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96A">
              <w:rPr>
                <w:rFonts w:ascii="Times New Roman" w:hAnsi="Times New Roman"/>
                <w:sz w:val="20"/>
                <w:szCs w:val="20"/>
              </w:rPr>
              <w:t>не нуждается</w:t>
            </w:r>
          </w:p>
        </w:tc>
      </w:tr>
    </w:tbl>
    <w:p w:rsidR="00E22B83" w:rsidRPr="00233EB8" w:rsidRDefault="00E22B83" w:rsidP="00E22B83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E22B83" w:rsidRPr="00233EB8" w:rsidRDefault="00233EB8" w:rsidP="00233EB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4.2.</w:t>
      </w:r>
      <w:r w:rsidR="00E22B83" w:rsidRPr="00233EB8">
        <w:rPr>
          <w:sz w:val="24"/>
          <w:szCs w:val="24"/>
        </w:rPr>
        <w:t xml:space="preserve">Планируемые мероприятия, проводимые при текущем ремонте в срок до </w:t>
      </w:r>
      <w:r w:rsidR="0043196A">
        <w:rPr>
          <w:sz w:val="24"/>
          <w:szCs w:val="24"/>
          <w:u w:val="single"/>
        </w:rPr>
        <w:t>2022</w:t>
      </w:r>
      <w:r w:rsidR="00E22B83" w:rsidRPr="00233EB8">
        <w:rPr>
          <w:sz w:val="24"/>
          <w:szCs w:val="24"/>
        </w:rPr>
        <w:t xml:space="preserve"> года</w:t>
      </w:r>
    </w:p>
    <w:tbl>
      <w:tblPr>
        <w:tblW w:w="988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78"/>
        <w:gridCol w:w="5936"/>
      </w:tblGrid>
      <w:tr w:rsidR="00E22B83" w:rsidRPr="00233EB8" w:rsidTr="005F4632">
        <w:trPr>
          <w:trHeight w:val="870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№</w:t>
            </w:r>
          </w:p>
          <w:p w:rsidR="00E22B83" w:rsidRPr="00233EB8" w:rsidRDefault="00E22B83" w:rsidP="005F4632">
            <w:pPr>
              <w:ind w:firstLine="26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п \п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33EB8">
              <w:rPr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5936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E22B83" w:rsidRPr="00233EB8" w:rsidTr="005F4632">
        <w:trPr>
          <w:trHeight w:val="743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936" w:type="dxa"/>
            <w:vAlign w:val="center"/>
          </w:tcPr>
          <w:p w:rsidR="00E22B83" w:rsidRPr="00233EB8" w:rsidRDefault="0043196A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bCs/>
                <w:sz w:val="24"/>
                <w:szCs w:val="24"/>
              </w:rPr>
              <w:t>Индивидуальные решения</w:t>
            </w:r>
            <w:r>
              <w:rPr>
                <w:bCs/>
                <w:sz w:val="24"/>
                <w:szCs w:val="24"/>
              </w:rPr>
              <w:t xml:space="preserve"> с техническими средствами реабилитации</w:t>
            </w:r>
          </w:p>
        </w:tc>
      </w:tr>
      <w:tr w:rsidR="00E22B83" w:rsidRPr="00233EB8" w:rsidTr="005F4632">
        <w:trPr>
          <w:trHeight w:val="696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2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5936" w:type="dxa"/>
            <w:vAlign w:val="center"/>
          </w:tcPr>
          <w:p w:rsidR="00E22B83" w:rsidRPr="00233EB8" w:rsidRDefault="0043196A" w:rsidP="0036411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33EB8">
              <w:rPr>
                <w:bCs/>
                <w:sz w:val="24"/>
                <w:szCs w:val="24"/>
              </w:rPr>
              <w:t>Индивидуальные решения</w:t>
            </w:r>
            <w:r>
              <w:rPr>
                <w:bCs/>
                <w:sz w:val="24"/>
                <w:szCs w:val="24"/>
              </w:rPr>
              <w:t xml:space="preserve"> с техническими средствами реабилитации; текущий ремонт</w:t>
            </w:r>
          </w:p>
        </w:tc>
      </w:tr>
      <w:tr w:rsidR="00E22B83" w:rsidRPr="00233EB8" w:rsidTr="005F4632">
        <w:trPr>
          <w:trHeight w:val="1138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3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233EB8">
              <w:rPr>
                <w:sz w:val="24"/>
                <w:szCs w:val="24"/>
              </w:rPr>
              <w:t>т.ч</w:t>
            </w:r>
            <w:proofErr w:type="spellEnd"/>
            <w:r w:rsidRPr="00233EB8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5936" w:type="dxa"/>
            <w:vAlign w:val="center"/>
          </w:tcPr>
          <w:p w:rsidR="00E22B83" w:rsidRPr="00233EB8" w:rsidRDefault="0043196A" w:rsidP="003641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bCs/>
                <w:sz w:val="24"/>
                <w:szCs w:val="24"/>
              </w:rPr>
              <w:t>Индивидуальные решения</w:t>
            </w:r>
            <w:r>
              <w:rPr>
                <w:bCs/>
                <w:sz w:val="24"/>
                <w:szCs w:val="24"/>
              </w:rPr>
              <w:t xml:space="preserve"> с техническими средствами реабилитации</w:t>
            </w:r>
            <w:r w:rsidR="00364119">
              <w:rPr>
                <w:bCs/>
                <w:sz w:val="24"/>
                <w:szCs w:val="24"/>
              </w:rPr>
              <w:t>; текущий ремонт</w:t>
            </w:r>
          </w:p>
        </w:tc>
      </w:tr>
      <w:tr w:rsidR="00E22B83" w:rsidRPr="00233EB8" w:rsidTr="005F4632">
        <w:trPr>
          <w:trHeight w:val="971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4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936" w:type="dxa"/>
            <w:vAlign w:val="center"/>
          </w:tcPr>
          <w:p w:rsidR="00E22B83" w:rsidRPr="00233EB8" w:rsidRDefault="0043196A" w:rsidP="003641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bCs/>
                <w:sz w:val="24"/>
                <w:szCs w:val="24"/>
              </w:rPr>
              <w:t>Индивидуальные решения</w:t>
            </w:r>
            <w:r>
              <w:rPr>
                <w:bCs/>
                <w:sz w:val="24"/>
                <w:szCs w:val="24"/>
              </w:rPr>
              <w:t xml:space="preserve"> с техническими средствами реабилитации</w:t>
            </w:r>
          </w:p>
        </w:tc>
      </w:tr>
      <w:tr w:rsidR="00E22B83" w:rsidRPr="00233EB8" w:rsidTr="005F4632">
        <w:trPr>
          <w:trHeight w:val="813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5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936" w:type="dxa"/>
            <w:vAlign w:val="center"/>
          </w:tcPr>
          <w:p w:rsidR="00E22B83" w:rsidRPr="00233EB8" w:rsidRDefault="0043196A" w:rsidP="0036411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33EB8">
              <w:rPr>
                <w:bCs/>
                <w:sz w:val="24"/>
                <w:szCs w:val="24"/>
              </w:rPr>
              <w:t>Индивидуальные решения</w:t>
            </w:r>
            <w:r>
              <w:rPr>
                <w:bCs/>
                <w:sz w:val="24"/>
                <w:szCs w:val="24"/>
              </w:rPr>
              <w:t xml:space="preserve"> с техническими средствами реабилитации</w:t>
            </w:r>
            <w:r w:rsidR="00DD0999">
              <w:rPr>
                <w:bCs/>
                <w:sz w:val="24"/>
                <w:szCs w:val="24"/>
              </w:rPr>
              <w:t>; текущий ремонт</w:t>
            </w:r>
          </w:p>
        </w:tc>
      </w:tr>
      <w:tr w:rsidR="00E22B83" w:rsidRPr="00233EB8" w:rsidTr="005F4632">
        <w:trPr>
          <w:trHeight w:val="838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6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5936" w:type="dxa"/>
            <w:vAlign w:val="center"/>
          </w:tcPr>
          <w:p w:rsidR="00E22B83" w:rsidRPr="00233EB8" w:rsidRDefault="0043196A" w:rsidP="0036411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33EB8">
              <w:rPr>
                <w:bCs/>
                <w:sz w:val="24"/>
                <w:szCs w:val="24"/>
              </w:rPr>
              <w:t>Индивидуальные решения</w:t>
            </w:r>
            <w:r>
              <w:rPr>
                <w:bCs/>
                <w:sz w:val="24"/>
                <w:szCs w:val="24"/>
              </w:rPr>
              <w:t xml:space="preserve"> с техническими средствами реабилитации</w:t>
            </w:r>
          </w:p>
        </w:tc>
      </w:tr>
    </w:tbl>
    <w:p w:rsidR="00E22B83" w:rsidRPr="00233EB8" w:rsidRDefault="00E22B83" w:rsidP="00E22B83">
      <w:pPr>
        <w:spacing w:line="240" w:lineRule="auto"/>
        <w:rPr>
          <w:b/>
          <w:sz w:val="24"/>
          <w:szCs w:val="24"/>
        </w:rPr>
      </w:pPr>
    </w:p>
    <w:p w:rsidR="00E50AA1" w:rsidRDefault="00E50AA1" w:rsidP="00233EB8">
      <w:pPr>
        <w:spacing w:line="240" w:lineRule="auto"/>
        <w:ind w:firstLine="0"/>
        <w:rPr>
          <w:sz w:val="24"/>
          <w:szCs w:val="24"/>
        </w:rPr>
      </w:pPr>
    </w:p>
    <w:p w:rsidR="00E50AA1" w:rsidRDefault="00E50AA1" w:rsidP="00233EB8">
      <w:pPr>
        <w:spacing w:line="240" w:lineRule="auto"/>
        <w:ind w:firstLine="0"/>
        <w:rPr>
          <w:sz w:val="24"/>
          <w:szCs w:val="24"/>
        </w:rPr>
      </w:pPr>
    </w:p>
    <w:p w:rsidR="00E50AA1" w:rsidRDefault="00E50AA1" w:rsidP="00233EB8">
      <w:pPr>
        <w:spacing w:line="240" w:lineRule="auto"/>
        <w:ind w:firstLine="0"/>
        <w:rPr>
          <w:sz w:val="24"/>
          <w:szCs w:val="24"/>
        </w:rPr>
      </w:pPr>
    </w:p>
    <w:p w:rsidR="00E22B83" w:rsidRPr="00233EB8" w:rsidRDefault="00233EB8" w:rsidP="00233EB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4.3.</w:t>
      </w:r>
      <w:r w:rsidR="00E22B83" w:rsidRPr="00233EB8">
        <w:rPr>
          <w:sz w:val="24"/>
          <w:szCs w:val="24"/>
        </w:rPr>
        <w:t xml:space="preserve">Планируемые мероприятия, проводимые при капитальном ремонте в срок до </w:t>
      </w:r>
      <w:r w:rsidR="00E22B83" w:rsidRPr="00233EB8">
        <w:rPr>
          <w:sz w:val="24"/>
          <w:szCs w:val="24"/>
          <w:u w:val="single"/>
        </w:rPr>
        <w:tab/>
      </w:r>
      <w:r w:rsidR="00E22B83" w:rsidRPr="00233EB8">
        <w:rPr>
          <w:sz w:val="24"/>
          <w:szCs w:val="24"/>
          <w:u w:val="single"/>
        </w:rPr>
        <w:tab/>
      </w:r>
      <w:r w:rsidR="00E22B83" w:rsidRPr="00233EB8">
        <w:rPr>
          <w:sz w:val="24"/>
          <w:szCs w:val="24"/>
        </w:rPr>
        <w:t xml:space="preserve"> года</w:t>
      </w:r>
    </w:p>
    <w:tbl>
      <w:tblPr>
        <w:tblW w:w="988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78"/>
        <w:gridCol w:w="5936"/>
      </w:tblGrid>
      <w:tr w:rsidR="00E22B83" w:rsidRPr="00233EB8" w:rsidTr="005F4632">
        <w:trPr>
          <w:trHeight w:val="870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№</w:t>
            </w:r>
          </w:p>
          <w:p w:rsidR="00E22B83" w:rsidRPr="00233EB8" w:rsidRDefault="00E22B83" w:rsidP="005F4632">
            <w:pPr>
              <w:ind w:firstLine="26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п \п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33EB8">
              <w:rPr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5936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33EB8">
              <w:rPr>
                <w:bCs/>
                <w:sz w:val="24"/>
                <w:szCs w:val="24"/>
              </w:rPr>
              <w:t>Индивидуальные решения</w:t>
            </w:r>
          </w:p>
        </w:tc>
      </w:tr>
      <w:tr w:rsidR="00E22B83" w:rsidRPr="00233EB8" w:rsidTr="005F4632">
        <w:trPr>
          <w:trHeight w:val="824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936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E22B83" w:rsidRPr="00233EB8" w:rsidTr="005F4632">
        <w:trPr>
          <w:trHeight w:val="982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2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5936" w:type="dxa"/>
            <w:vAlign w:val="center"/>
          </w:tcPr>
          <w:p w:rsidR="00E22B83" w:rsidRPr="00233EB8" w:rsidRDefault="00E22B83" w:rsidP="005F463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22B83" w:rsidRPr="00233EB8" w:rsidTr="005F4632">
        <w:trPr>
          <w:trHeight w:val="1138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3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Путь (пути) движения внутри здания (в т.</w:t>
            </w:r>
            <w:r w:rsidR="00913E71">
              <w:rPr>
                <w:sz w:val="24"/>
                <w:szCs w:val="24"/>
              </w:rPr>
              <w:t xml:space="preserve"> </w:t>
            </w:r>
            <w:r w:rsidRPr="00233EB8">
              <w:rPr>
                <w:sz w:val="24"/>
                <w:szCs w:val="24"/>
              </w:rPr>
              <w:t>ч. пути эвакуации)</w:t>
            </w:r>
          </w:p>
        </w:tc>
        <w:tc>
          <w:tcPr>
            <w:tcW w:w="5936" w:type="dxa"/>
            <w:vAlign w:val="center"/>
          </w:tcPr>
          <w:p w:rsidR="00E22B83" w:rsidRPr="00233EB8" w:rsidRDefault="00E22B83" w:rsidP="005F463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2B83" w:rsidRPr="00233EB8" w:rsidTr="005F4632">
        <w:trPr>
          <w:trHeight w:val="698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4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936" w:type="dxa"/>
            <w:vAlign w:val="center"/>
          </w:tcPr>
          <w:p w:rsidR="00E22B83" w:rsidRPr="00233EB8" w:rsidRDefault="00E22B83" w:rsidP="005F463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2B83" w:rsidRPr="00233EB8" w:rsidTr="005F4632">
        <w:trPr>
          <w:trHeight w:val="837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5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936" w:type="dxa"/>
            <w:vAlign w:val="center"/>
          </w:tcPr>
          <w:p w:rsidR="00E22B83" w:rsidRPr="00233EB8" w:rsidRDefault="00E22B83" w:rsidP="005F463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22B83" w:rsidRPr="00233EB8" w:rsidTr="005F4632">
        <w:trPr>
          <w:trHeight w:val="834"/>
          <w:jc w:val="center"/>
        </w:trPr>
        <w:tc>
          <w:tcPr>
            <w:tcW w:w="675" w:type="dxa"/>
            <w:vAlign w:val="center"/>
          </w:tcPr>
          <w:p w:rsidR="00E22B83" w:rsidRPr="00233EB8" w:rsidRDefault="00E22B83" w:rsidP="005F463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6</w:t>
            </w:r>
          </w:p>
        </w:tc>
        <w:tc>
          <w:tcPr>
            <w:tcW w:w="3278" w:type="dxa"/>
            <w:vAlign w:val="center"/>
          </w:tcPr>
          <w:p w:rsidR="00E22B83" w:rsidRPr="00233EB8" w:rsidRDefault="00E22B83" w:rsidP="00B945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EB8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5936" w:type="dxa"/>
            <w:vAlign w:val="center"/>
          </w:tcPr>
          <w:p w:rsidR="00E22B83" w:rsidRPr="00233EB8" w:rsidRDefault="00E22B83" w:rsidP="005F463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E22B83" w:rsidRPr="00233EB8" w:rsidRDefault="00E22B83" w:rsidP="00E22B83">
      <w:pPr>
        <w:spacing w:line="240" w:lineRule="auto"/>
        <w:ind w:firstLine="709"/>
        <w:rPr>
          <w:sz w:val="24"/>
          <w:szCs w:val="24"/>
        </w:rPr>
      </w:pPr>
    </w:p>
    <w:p w:rsidR="00E50AA1" w:rsidRDefault="00233EB8" w:rsidP="00233EB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</w:t>
      </w:r>
      <w:r w:rsidR="00E22B83" w:rsidRPr="00233EB8">
        <w:rPr>
          <w:sz w:val="24"/>
          <w:szCs w:val="24"/>
        </w:rPr>
        <w:t>Ожидаемый результат (по состоянию доступности) после выполнения работ по адаптации:</w:t>
      </w:r>
      <w:r w:rsidR="00E50AA1">
        <w:rPr>
          <w:sz w:val="24"/>
          <w:szCs w:val="24"/>
        </w:rPr>
        <w:t xml:space="preserve"> </w:t>
      </w:r>
    </w:p>
    <w:p w:rsidR="00E22B83" w:rsidRPr="00233EB8" w:rsidRDefault="00E50AA1" w:rsidP="00233EB8">
      <w:pPr>
        <w:spacing w:line="240" w:lineRule="auto"/>
        <w:ind w:firstLine="0"/>
        <w:rPr>
          <w:sz w:val="24"/>
          <w:szCs w:val="24"/>
        </w:rPr>
      </w:pPr>
      <w:r w:rsidRPr="00233EB8">
        <w:rPr>
          <w:b/>
          <w:bCs/>
          <w:sz w:val="24"/>
          <w:szCs w:val="24"/>
        </w:rPr>
        <w:t>ДП-В</w:t>
      </w:r>
      <w:r w:rsidR="00E22B83" w:rsidRPr="00233EB8">
        <w:rPr>
          <w:sz w:val="24"/>
          <w:szCs w:val="24"/>
        </w:rPr>
        <w:t xml:space="preserve"> </w:t>
      </w:r>
    </w:p>
    <w:p w:rsidR="00E22B83" w:rsidRPr="00233EB8" w:rsidRDefault="00233EB8" w:rsidP="00233EB8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4.5.</w:t>
      </w:r>
      <w:r w:rsidR="00E22B83" w:rsidRPr="00233EB8">
        <w:rPr>
          <w:sz w:val="24"/>
          <w:szCs w:val="24"/>
        </w:rPr>
        <w:t xml:space="preserve">Для принятия решения требуется, не требуется </w:t>
      </w:r>
      <w:r w:rsidR="00E22B83" w:rsidRPr="00233EB8">
        <w:rPr>
          <w:i/>
          <w:sz w:val="24"/>
          <w:szCs w:val="24"/>
        </w:rPr>
        <w:t>(нужное подчеркнуть):</w:t>
      </w:r>
    </w:p>
    <w:p w:rsidR="00E22B83" w:rsidRPr="00233EB8" w:rsidRDefault="00E22B83" w:rsidP="00233EB8">
      <w:pPr>
        <w:spacing w:line="240" w:lineRule="auto"/>
        <w:ind w:firstLine="0"/>
        <w:rPr>
          <w:sz w:val="24"/>
          <w:szCs w:val="24"/>
        </w:rPr>
      </w:pPr>
      <w:r w:rsidRPr="00233EB8">
        <w:rPr>
          <w:sz w:val="24"/>
          <w:szCs w:val="24"/>
        </w:rPr>
        <w:t xml:space="preserve">4.5.1. согласование с общественными организациями инвалидов </w:t>
      </w:r>
      <w:r w:rsidR="00233EB8">
        <w:rPr>
          <w:sz w:val="24"/>
          <w:szCs w:val="24"/>
        </w:rPr>
        <w:t xml:space="preserve"> - </w:t>
      </w:r>
      <w:r w:rsidR="00233EB8">
        <w:rPr>
          <w:b/>
          <w:sz w:val="24"/>
          <w:szCs w:val="24"/>
        </w:rPr>
        <w:t>не требуется</w:t>
      </w:r>
      <w:r w:rsidRPr="00233EB8">
        <w:rPr>
          <w:sz w:val="24"/>
          <w:szCs w:val="24"/>
        </w:rPr>
        <w:t>;</w:t>
      </w:r>
    </w:p>
    <w:p w:rsidR="00E22B83" w:rsidRPr="00233EB8" w:rsidRDefault="00E22B83" w:rsidP="00233EB8">
      <w:pPr>
        <w:spacing w:line="240" w:lineRule="auto"/>
        <w:ind w:firstLine="0"/>
        <w:rPr>
          <w:color w:val="FF0000"/>
          <w:sz w:val="24"/>
          <w:szCs w:val="24"/>
        </w:rPr>
      </w:pPr>
      <w:r w:rsidRPr="00233EB8">
        <w:rPr>
          <w:sz w:val="24"/>
          <w:szCs w:val="24"/>
        </w:rPr>
        <w:t>4.6. Информац</w:t>
      </w:r>
      <w:r w:rsidR="00746B26">
        <w:rPr>
          <w:sz w:val="24"/>
          <w:szCs w:val="24"/>
        </w:rPr>
        <w:t xml:space="preserve">ия размещена на сайте </w:t>
      </w:r>
      <w:proofErr w:type="spellStart"/>
      <w:r w:rsidR="0013548F" w:rsidRPr="002C1D68">
        <w:rPr>
          <w:sz w:val="28"/>
          <w:szCs w:val="28"/>
          <w:lang w:val="en-US"/>
        </w:rPr>
        <w:t>izobdhsch</w:t>
      </w:r>
      <w:proofErr w:type="spellEnd"/>
      <w:r w:rsidR="0013548F" w:rsidRPr="003514BA">
        <w:rPr>
          <w:sz w:val="28"/>
          <w:szCs w:val="28"/>
        </w:rPr>
        <w:t>.</w:t>
      </w:r>
      <w:proofErr w:type="spellStart"/>
      <w:r w:rsidR="0013548F" w:rsidRPr="002C1D68">
        <w:rPr>
          <w:sz w:val="28"/>
          <w:szCs w:val="28"/>
          <w:lang w:val="en-US"/>
        </w:rPr>
        <w:t>ru</w:t>
      </w:r>
      <w:proofErr w:type="spellEnd"/>
    </w:p>
    <w:p w:rsidR="00E22B83" w:rsidRPr="00233EB8" w:rsidRDefault="00E22B83" w:rsidP="00E22B83">
      <w:pPr>
        <w:spacing w:line="240" w:lineRule="auto"/>
        <w:jc w:val="center"/>
        <w:rPr>
          <w:b/>
          <w:sz w:val="24"/>
          <w:szCs w:val="24"/>
        </w:rPr>
      </w:pPr>
      <w:r w:rsidRPr="00233EB8">
        <w:rPr>
          <w:b/>
          <w:sz w:val="24"/>
          <w:szCs w:val="24"/>
        </w:rPr>
        <w:t>5. Особые отметки</w:t>
      </w:r>
    </w:p>
    <w:p w:rsidR="00E22B83" w:rsidRPr="00233EB8" w:rsidRDefault="00E22B83" w:rsidP="00E22B83">
      <w:pPr>
        <w:spacing w:line="240" w:lineRule="auto"/>
        <w:rPr>
          <w:sz w:val="24"/>
          <w:szCs w:val="24"/>
        </w:rPr>
      </w:pPr>
      <w:r w:rsidRPr="00233EB8">
        <w:rPr>
          <w:sz w:val="24"/>
          <w:szCs w:val="24"/>
        </w:rPr>
        <w:t>Паспорт сформирован на основании:</w:t>
      </w:r>
    </w:p>
    <w:p w:rsidR="00E22B83" w:rsidRPr="00C177B6" w:rsidRDefault="00E22B83" w:rsidP="00E22B83">
      <w:pPr>
        <w:spacing w:line="240" w:lineRule="auto"/>
        <w:rPr>
          <w:sz w:val="24"/>
          <w:szCs w:val="24"/>
        </w:rPr>
      </w:pPr>
      <w:r w:rsidRPr="00233EB8">
        <w:rPr>
          <w:sz w:val="24"/>
          <w:szCs w:val="24"/>
        </w:rPr>
        <w:t>1. Анкеты (информации об объекте) от «</w:t>
      </w:r>
      <w:r w:rsidR="00C177B6">
        <w:rPr>
          <w:sz w:val="24"/>
          <w:szCs w:val="24"/>
        </w:rPr>
        <w:t>01</w:t>
      </w:r>
      <w:r w:rsidRPr="00233EB8">
        <w:rPr>
          <w:sz w:val="24"/>
          <w:szCs w:val="24"/>
        </w:rPr>
        <w:t xml:space="preserve">» </w:t>
      </w:r>
      <w:r w:rsidR="00C177B6" w:rsidRPr="00C177B6">
        <w:rPr>
          <w:sz w:val="24"/>
          <w:szCs w:val="24"/>
        </w:rPr>
        <w:t xml:space="preserve">09. </w:t>
      </w:r>
      <w:r w:rsidRPr="00C177B6">
        <w:rPr>
          <w:sz w:val="24"/>
          <w:szCs w:val="24"/>
        </w:rPr>
        <w:t>201</w:t>
      </w:r>
      <w:r w:rsidR="00E10A23" w:rsidRPr="00C177B6">
        <w:rPr>
          <w:sz w:val="24"/>
          <w:szCs w:val="24"/>
        </w:rPr>
        <w:t>9</w:t>
      </w:r>
      <w:r w:rsidRPr="00C177B6">
        <w:rPr>
          <w:sz w:val="24"/>
          <w:szCs w:val="24"/>
        </w:rPr>
        <w:t xml:space="preserve"> г.;</w:t>
      </w:r>
    </w:p>
    <w:p w:rsidR="00E22B83" w:rsidRPr="00C177B6" w:rsidRDefault="00E22B83" w:rsidP="00E22B83">
      <w:pPr>
        <w:spacing w:line="240" w:lineRule="auto"/>
        <w:rPr>
          <w:sz w:val="24"/>
          <w:szCs w:val="24"/>
        </w:rPr>
      </w:pPr>
      <w:r w:rsidRPr="00C177B6">
        <w:rPr>
          <w:sz w:val="24"/>
          <w:szCs w:val="24"/>
        </w:rPr>
        <w:t>2. Акта обследования объекта от «</w:t>
      </w:r>
      <w:r w:rsidR="00C177B6" w:rsidRPr="00C177B6">
        <w:rPr>
          <w:sz w:val="24"/>
          <w:szCs w:val="24"/>
        </w:rPr>
        <w:t>01</w:t>
      </w:r>
      <w:r w:rsidRPr="00C177B6">
        <w:rPr>
          <w:sz w:val="24"/>
          <w:szCs w:val="24"/>
        </w:rPr>
        <w:t>»</w:t>
      </w:r>
      <w:r w:rsidR="00C177B6" w:rsidRPr="00C177B6">
        <w:rPr>
          <w:sz w:val="24"/>
          <w:szCs w:val="24"/>
        </w:rPr>
        <w:t xml:space="preserve">09. </w:t>
      </w:r>
      <w:r w:rsidRPr="00C177B6">
        <w:rPr>
          <w:sz w:val="24"/>
          <w:szCs w:val="24"/>
        </w:rPr>
        <w:t>201</w:t>
      </w:r>
      <w:r w:rsidR="00E10A23" w:rsidRPr="00C177B6">
        <w:rPr>
          <w:sz w:val="24"/>
          <w:szCs w:val="24"/>
        </w:rPr>
        <w:t>9</w:t>
      </w:r>
      <w:r w:rsidRPr="00C177B6">
        <w:rPr>
          <w:sz w:val="24"/>
          <w:szCs w:val="24"/>
        </w:rPr>
        <w:t xml:space="preserve"> г</w:t>
      </w:r>
    </w:p>
    <w:p w:rsidR="00E22B83" w:rsidRPr="00233EB8" w:rsidRDefault="00E22B83" w:rsidP="00E22B83">
      <w:pPr>
        <w:spacing w:line="240" w:lineRule="auto"/>
        <w:rPr>
          <w:sz w:val="24"/>
          <w:szCs w:val="24"/>
        </w:rPr>
      </w:pPr>
    </w:p>
    <w:p w:rsidR="00E22B83" w:rsidRPr="00233EB8" w:rsidRDefault="00E22B83" w:rsidP="002463BE">
      <w:pPr>
        <w:spacing w:line="240" w:lineRule="auto"/>
        <w:ind w:firstLine="0"/>
        <w:rPr>
          <w:i/>
          <w:sz w:val="24"/>
          <w:szCs w:val="24"/>
        </w:rPr>
      </w:pPr>
    </w:p>
    <w:p w:rsidR="008C56EF" w:rsidRPr="008C56EF" w:rsidRDefault="008C56EF" w:rsidP="008C56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sz w:val="18"/>
          <w:szCs w:val="18"/>
        </w:rPr>
      </w:pPr>
      <w:r>
        <w:rPr>
          <w:sz w:val="18"/>
          <w:szCs w:val="18"/>
        </w:rPr>
        <w:t>Сбор информации осуществлен</w:t>
      </w:r>
      <w:r w:rsidRPr="008C56EF">
        <w:rPr>
          <w:sz w:val="18"/>
          <w:szCs w:val="18"/>
        </w:rPr>
        <w:t xml:space="preserve"> организацией-оператором – АНО «Северо-Кавказский центр профессионально-общественной аккредитации» по поручению отдела образования администрации Изобильненского городского округа Ставропольского края, именуемый в дальнейшем Заказчик, в лице начальника отдела образования </w:t>
      </w:r>
      <w:proofErr w:type="spellStart"/>
      <w:r w:rsidRPr="008C56EF">
        <w:rPr>
          <w:sz w:val="18"/>
          <w:szCs w:val="18"/>
        </w:rPr>
        <w:t>Мартиросяна</w:t>
      </w:r>
      <w:proofErr w:type="spellEnd"/>
      <w:r w:rsidRPr="008C56EF">
        <w:rPr>
          <w:sz w:val="18"/>
          <w:szCs w:val="18"/>
        </w:rPr>
        <w:t xml:space="preserve"> Григория </w:t>
      </w:r>
      <w:proofErr w:type="spellStart"/>
      <w:r w:rsidRPr="008C56EF">
        <w:rPr>
          <w:sz w:val="18"/>
          <w:szCs w:val="18"/>
        </w:rPr>
        <w:t>Вачагановича</w:t>
      </w:r>
      <w:proofErr w:type="spellEnd"/>
      <w:r w:rsidRPr="008C56EF">
        <w:rPr>
          <w:sz w:val="18"/>
          <w:szCs w:val="18"/>
        </w:rPr>
        <w:t xml:space="preserve">, действующего на основании Положения, </w:t>
      </w:r>
      <w:r w:rsidRPr="008C56EF">
        <w:rPr>
          <w:color w:val="000000"/>
          <w:sz w:val="18"/>
          <w:szCs w:val="18"/>
        </w:rPr>
        <w:t xml:space="preserve">во исполнение соответствующего </w:t>
      </w:r>
      <w:r w:rsidRPr="008C56EF">
        <w:rPr>
          <w:sz w:val="18"/>
          <w:szCs w:val="18"/>
        </w:rPr>
        <w:t xml:space="preserve">муниципального контракта от 12 августа 2019 года на оказание услуг по сбору и обобщению информации о качестве условий </w:t>
      </w:r>
      <w:r w:rsidRPr="008C56EF">
        <w:rPr>
          <w:bCs/>
          <w:sz w:val="18"/>
          <w:szCs w:val="18"/>
        </w:rPr>
        <w:t xml:space="preserve">осуществления образовательной деятельности </w:t>
      </w:r>
      <w:r w:rsidRPr="008C56EF">
        <w:rPr>
          <w:sz w:val="18"/>
          <w:szCs w:val="18"/>
        </w:rPr>
        <w:t xml:space="preserve">образовательными организациями </w:t>
      </w:r>
      <w:r w:rsidRPr="008C56EF">
        <w:rPr>
          <w:color w:val="000000"/>
          <w:sz w:val="18"/>
          <w:szCs w:val="18"/>
        </w:rPr>
        <w:t xml:space="preserve">Изобильненского городского округа </w:t>
      </w:r>
      <w:r w:rsidRPr="008C56EF">
        <w:rPr>
          <w:sz w:val="18"/>
          <w:szCs w:val="18"/>
        </w:rPr>
        <w:t>Ставропольского края, в отношении которых проводится независимая оценка в 2019 году, в соответствии с Программой исследования, согласованной с начальником отдела образования администрации Изобильненского городского округа</w:t>
      </w:r>
      <w:r>
        <w:rPr>
          <w:sz w:val="18"/>
          <w:szCs w:val="18"/>
        </w:rPr>
        <w:t xml:space="preserve"> </w:t>
      </w:r>
      <w:r w:rsidRPr="008C56EF">
        <w:rPr>
          <w:sz w:val="18"/>
          <w:szCs w:val="18"/>
        </w:rPr>
        <w:t xml:space="preserve">Ставропольского края и Председателем Общественного совета при администрации Изобильненского городского округа Ставропольского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</w:t>
      </w:r>
      <w:r w:rsidRPr="008C56EF">
        <w:rPr>
          <w:color w:val="000000"/>
          <w:sz w:val="18"/>
          <w:szCs w:val="18"/>
        </w:rPr>
        <w:t xml:space="preserve">Изобильненского городского округа </w:t>
      </w:r>
      <w:r w:rsidRPr="008C56EF">
        <w:rPr>
          <w:sz w:val="18"/>
          <w:szCs w:val="18"/>
        </w:rPr>
        <w:t xml:space="preserve">Ставропольского края согласно показателям, утвержденными </w:t>
      </w:r>
      <w:r w:rsidRPr="008C56EF">
        <w:rPr>
          <w:bCs/>
          <w:spacing w:val="-7"/>
          <w:sz w:val="18"/>
          <w:szCs w:val="18"/>
        </w:rPr>
        <w:t xml:space="preserve">техническим заданием. </w:t>
      </w:r>
    </w:p>
    <w:p w:rsidR="0088318D" w:rsidRPr="00233EB8" w:rsidRDefault="0088318D" w:rsidP="008C56EF">
      <w:pPr>
        <w:spacing w:line="240" w:lineRule="auto"/>
        <w:ind w:firstLine="0"/>
        <w:rPr>
          <w:sz w:val="24"/>
          <w:szCs w:val="24"/>
        </w:rPr>
      </w:pPr>
      <w:r w:rsidRPr="008C56EF">
        <w:rPr>
          <w:b/>
          <w:bCs/>
          <w:sz w:val="18"/>
          <w:szCs w:val="18"/>
        </w:rPr>
        <w:br w:type="page"/>
      </w:r>
    </w:p>
    <w:p w:rsidR="00C10EF4" w:rsidRPr="00FD5BF3" w:rsidRDefault="00C10EF4" w:rsidP="00C10EF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 w:type="page"/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</w:p>
    <w:p w:rsidR="00043402" w:rsidRPr="00FD5BF3" w:rsidRDefault="00043402" w:rsidP="005F7631">
      <w:pPr>
        <w:spacing w:line="240" w:lineRule="auto"/>
        <w:ind w:firstLine="0"/>
        <w:rPr>
          <w:sz w:val="24"/>
          <w:szCs w:val="24"/>
        </w:rPr>
      </w:pPr>
    </w:p>
    <w:p w:rsidR="005F7631" w:rsidRPr="00FD5BF3" w:rsidRDefault="005F7631" w:rsidP="005F7631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 Состояние доступности объекта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5F7631" w:rsidRPr="008D56F7" w:rsidRDefault="005F7631" w:rsidP="005F7631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>(описать маршрут движения с использованием</w:t>
      </w:r>
      <w:r>
        <w:rPr>
          <w:sz w:val="20"/>
          <w:szCs w:val="20"/>
        </w:rPr>
        <w:t xml:space="preserve"> пассажирского транспорта):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маршрутное такси до остановки пл. Ленина, </w:t>
      </w:r>
      <w:r w:rsidRPr="00FD5BF3">
        <w:rPr>
          <w:sz w:val="24"/>
          <w:szCs w:val="24"/>
        </w:rPr>
        <w:t xml:space="preserve"> 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>
        <w:rPr>
          <w:sz w:val="24"/>
          <w:szCs w:val="24"/>
        </w:rPr>
        <w:t xml:space="preserve"> объекту: нет</w:t>
      </w:r>
    </w:p>
    <w:p w:rsidR="005F7631" w:rsidRPr="008D56F7" w:rsidRDefault="005F7631" w:rsidP="005F7631">
      <w:pPr>
        <w:spacing w:line="240" w:lineRule="auto"/>
        <w:ind w:firstLine="0"/>
        <w:rPr>
          <w:sz w:val="16"/>
          <w:szCs w:val="16"/>
        </w:rPr>
      </w:pPr>
    </w:p>
    <w:p w:rsidR="005F7631" w:rsidRPr="00FD5BF3" w:rsidRDefault="005F7631" w:rsidP="005F7631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5F7631" w:rsidRPr="00FD5BF3" w:rsidRDefault="005F7631" w:rsidP="005F7631">
      <w:pPr>
        <w:spacing w:line="240" w:lineRule="auto"/>
        <w:ind w:firstLine="0"/>
        <w:rPr>
          <w:b/>
          <w:bCs/>
          <w:sz w:val="24"/>
          <w:szCs w:val="24"/>
        </w:rPr>
      </w:pP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</w:t>
      </w:r>
      <w:r>
        <w:rPr>
          <w:sz w:val="24"/>
          <w:szCs w:val="24"/>
        </w:rPr>
        <w:t>овки транспорта 200</w:t>
      </w:r>
      <w:r w:rsidRPr="00FD5BF3">
        <w:rPr>
          <w:sz w:val="24"/>
          <w:szCs w:val="24"/>
        </w:rPr>
        <w:t xml:space="preserve"> м</w:t>
      </w:r>
      <w:r>
        <w:rPr>
          <w:sz w:val="24"/>
          <w:szCs w:val="24"/>
        </w:rPr>
        <w:t>,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</w:t>
      </w:r>
      <w:r>
        <w:rPr>
          <w:sz w:val="24"/>
          <w:szCs w:val="24"/>
        </w:rPr>
        <w:t>ния (пешком) 3</w:t>
      </w:r>
      <w:r w:rsidRPr="00FD5BF3">
        <w:rPr>
          <w:sz w:val="24"/>
          <w:szCs w:val="24"/>
        </w:rPr>
        <w:t xml:space="preserve"> мин</w:t>
      </w:r>
      <w:r>
        <w:rPr>
          <w:sz w:val="24"/>
          <w:szCs w:val="24"/>
        </w:rPr>
        <w:t>,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iCs/>
          <w:sz w:val="24"/>
          <w:szCs w:val="24"/>
        </w:rPr>
        <w:t>да, нет</w:t>
      </w:r>
      <w:r w:rsidRPr="00FD5BF3">
        <w:rPr>
          <w:sz w:val="24"/>
          <w:szCs w:val="24"/>
        </w:rPr>
        <w:t>)</w:t>
      </w:r>
      <w:r>
        <w:rPr>
          <w:sz w:val="24"/>
          <w:szCs w:val="24"/>
        </w:rPr>
        <w:t>: да</w:t>
      </w:r>
      <w:r w:rsidRPr="00FD5BF3">
        <w:rPr>
          <w:sz w:val="24"/>
          <w:szCs w:val="24"/>
        </w:rPr>
        <w:t>,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iCs/>
          <w:sz w:val="24"/>
          <w:szCs w:val="24"/>
        </w:rPr>
        <w:t>нерегулируемые; регулируемые, со звуковой сигнализацией, таймером; не</w:t>
      </w:r>
      <w:r>
        <w:rPr>
          <w:i/>
          <w:iCs/>
          <w:sz w:val="24"/>
          <w:szCs w:val="24"/>
        </w:rPr>
        <w:t xml:space="preserve">т: </w:t>
      </w:r>
      <w:r w:rsidRPr="005A0427">
        <w:rPr>
          <w:iCs/>
          <w:sz w:val="24"/>
          <w:szCs w:val="24"/>
        </w:rPr>
        <w:t>нет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iCs/>
          <w:sz w:val="24"/>
          <w:szCs w:val="24"/>
        </w:rPr>
        <w:t>акустическая, тактильная, визуальная; нет</w:t>
      </w:r>
      <w:r>
        <w:rPr>
          <w:i/>
          <w:iCs/>
          <w:sz w:val="24"/>
          <w:szCs w:val="24"/>
        </w:rPr>
        <w:t xml:space="preserve">: </w:t>
      </w:r>
      <w:r w:rsidRPr="00230BFB">
        <w:rPr>
          <w:iCs/>
          <w:sz w:val="24"/>
          <w:szCs w:val="24"/>
        </w:rPr>
        <w:t>нет.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iCs/>
          <w:sz w:val="24"/>
          <w:szCs w:val="24"/>
        </w:rPr>
        <w:t>есть, нет</w:t>
      </w:r>
      <w:r>
        <w:rPr>
          <w:sz w:val="24"/>
          <w:szCs w:val="24"/>
        </w:rPr>
        <w:t xml:space="preserve"> (описать</w:t>
      </w:r>
      <w:r w:rsidRPr="00FD5BF3">
        <w:rPr>
          <w:sz w:val="24"/>
          <w:szCs w:val="24"/>
        </w:rPr>
        <w:t>)</w:t>
      </w:r>
      <w:r>
        <w:rPr>
          <w:sz w:val="24"/>
          <w:szCs w:val="24"/>
        </w:rPr>
        <w:t>: нет.</w:t>
      </w:r>
    </w:p>
    <w:p w:rsidR="005F7631" w:rsidRPr="00FD5BF3" w:rsidRDefault="005F7631" w:rsidP="005F7631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iCs/>
          <w:sz w:val="24"/>
          <w:szCs w:val="24"/>
        </w:rPr>
        <w:t>да, нет</w:t>
      </w:r>
      <w:r w:rsidRPr="00FD5BF3">
        <w:rPr>
          <w:sz w:val="24"/>
          <w:szCs w:val="24"/>
        </w:rPr>
        <w:t xml:space="preserve"> ( __________________________)</w:t>
      </w:r>
    </w:p>
    <w:p w:rsidR="005F7631" w:rsidRPr="008D56F7" w:rsidRDefault="005F7631" w:rsidP="005F7631">
      <w:pPr>
        <w:spacing w:line="240" w:lineRule="auto"/>
        <w:ind w:firstLine="0"/>
        <w:rPr>
          <w:sz w:val="16"/>
          <w:szCs w:val="16"/>
        </w:rPr>
      </w:pPr>
    </w:p>
    <w:p w:rsidR="005F7631" w:rsidRDefault="005F7631" w:rsidP="005F7631">
      <w:pPr>
        <w:spacing w:line="240" w:lineRule="auto"/>
        <w:ind w:firstLine="0"/>
        <w:rPr>
          <w:b/>
          <w:bCs/>
          <w:sz w:val="24"/>
          <w:szCs w:val="24"/>
        </w:rPr>
      </w:pPr>
    </w:p>
    <w:p w:rsidR="005F7631" w:rsidRDefault="005F7631" w:rsidP="005F7631">
      <w:pPr>
        <w:spacing w:line="240" w:lineRule="auto"/>
        <w:ind w:firstLine="0"/>
        <w:rPr>
          <w:b/>
          <w:bCs/>
          <w:sz w:val="24"/>
          <w:szCs w:val="24"/>
        </w:rPr>
      </w:pPr>
    </w:p>
    <w:p w:rsidR="005F7631" w:rsidRDefault="005F7631" w:rsidP="005F7631">
      <w:pPr>
        <w:spacing w:line="240" w:lineRule="auto"/>
        <w:ind w:firstLine="0"/>
        <w:rPr>
          <w:b/>
          <w:bCs/>
          <w:sz w:val="24"/>
          <w:szCs w:val="24"/>
        </w:rPr>
      </w:pPr>
    </w:p>
    <w:p w:rsidR="005F7631" w:rsidRPr="00E55006" w:rsidRDefault="005F7631" w:rsidP="005F7631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bCs/>
          <w:sz w:val="24"/>
          <w:szCs w:val="24"/>
        </w:rPr>
        <w:t>3.3 Вариант организации доступности ОСИ</w:t>
      </w:r>
      <w:r w:rsidRPr="00E55006">
        <w:rPr>
          <w:sz w:val="24"/>
          <w:szCs w:val="24"/>
        </w:rPr>
        <w:t xml:space="preserve"> </w:t>
      </w: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СП 35-101-2001</w:t>
      </w:r>
    </w:p>
    <w:p w:rsidR="005F7631" w:rsidRPr="00FD5BF3" w:rsidRDefault="005F7631" w:rsidP="005F7631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F7631" w:rsidRPr="00A60470" w:rsidTr="00CC7C42">
        <w:trPr>
          <w:trHeight w:val="517"/>
          <w:jc w:val="center"/>
        </w:trPr>
        <w:tc>
          <w:tcPr>
            <w:tcW w:w="674" w:type="dxa"/>
          </w:tcPr>
          <w:p w:rsidR="005F7631" w:rsidRPr="00A60470" w:rsidRDefault="005F7631" w:rsidP="00CC7C42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5F7631" w:rsidRPr="00A60470" w:rsidRDefault="005F7631" w:rsidP="00CC7C4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5F7631" w:rsidRPr="00BC26F5" w:rsidRDefault="005F7631" w:rsidP="00CC7C42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5F7631" w:rsidRPr="00A60470" w:rsidRDefault="005F7631" w:rsidP="00CC7C4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5F7631" w:rsidRPr="002F0C2A" w:rsidRDefault="005F7631" w:rsidP="00CC7C42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5F7631" w:rsidRPr="00A60470" w:rsidTr="00CC7C42">
        <w:trPr>
          <w:jc w:val="center"/>
        </w:trPr>
        <w:tc>
          <w:tcPr>
            <w:tcW w:w="674" w:type="dxa"/>
          </w:tcPr>
          <w:p w:rsidR="005F7631" w:rsidRPr="00A60470" w:rsidRDefault="005F7631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5F7631" w:rsidRPr="00BC26F5" w:rsidRDefault="005F7631" w:rsidP="00CC7C42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5F7631" w:rsidRPr="00A42B3D" w:rsidRDefault="005F7631" w:rsidP="00CC7C42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:rsidR="005F7631" w:rsidRPr="00A60470" w:rsidRDefault="005F7631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5F7631" w:rsidRPr="00A60470" w:rsidTr="00CC7C42">
        <w:trPr>
          <w:jc w:val="center"/>
        </w:trPr>
        <w:tc>
          <w:tcPr>
            <w:tcW w:w="674" w:type="dxa"/>
          </w:tcPr>
          <w:p w:rsidR="005F7631" w:rsidRPr="00A60470" w:rsidRDefault="005F7631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5F7631" w:rsidRPr="00A60470" w:rsidRDefault="005F7631" w:rsidP="00CC7C42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5F7631" w:rsidRPr="00A60470" w:rsidRDefault="005F7631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5F7631" w:rsidRPr="00A60470" w:rsidTr="00CC7C42">
        <w:trPr>
          <w:jc w:val="center"/>
        </w:trPr>
        <w:tc>
          <w:tcPr>
            <w:tcW w:w="674" w:type="dxa"/>
          </w:tcPr>
          <w:p w:rsidR="005F7631" w:rsidRPr="00A60470" w:rsidRDefault="005F7631" w:rsidP="00CC7C42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5F7631" w:rsidRPr="00A42B3D" w:rsidRDefault="005F7631" w:rsidP="00CC7C4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5F7631" w:rsidRPr="00A60470" w:rsidRDefault="005F7631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5F7631" w:rsidRPr="00A60470" w:rsidTr="00CC7C42">
        <w:trPr>
          <w:trHeight w:val="253"/>
          <w:jc w:val="center"/>
        </w:trPr>
        <w:tc>
          <w:tcPr>
            <w:tcW w:w="674" w:type="dxa"/>
          </w:tcPr>
          <w:p w:rsidR="005F7631" w:rsidRPr="00A60470" w:rsidRDefault="005F7631" w:rsidP="00CC7C42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5F7631" w:rsidRPr="00A42B3D" w:rsidRDefault="005F7631" w:rsidP="00CC7C4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5F7631" w:rsidRPr="00A60470" w:rsidRDefault="005F7631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5F7631" w:rsidRPr="00A60470" w:rsidTr="00CC7C42">
        <w:trPr>
          <w:jc w:val="center"/>
        </w:trPr>
        <w:tc>
          <w:tcPr>
            <w:tcW w:w="674" w:type="dxa"/>
          </w:tcPr>
          <w:p w:rsidR="005F7631" w:rsidRPr="00A60470" w:rsidRDefault="005F7631" w:rsidP="00CC7C42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5F7631" w:rsidRPr="00A42B3D" w:rsidRDefault="005F7631" w:rsidP="00CC7C4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5F7631" w:rsidRPr="00A60470" w:rsidRDefault="005F7631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5F7631" w:rsidRPr="00A60470" w:rsidTr="00CC7C42">
        <w:trPr>
          <w:jc w:val="center"/>
        </w:trPr>
        <w:tc>
          <w:tcPr>
            <w:tcW w:w="674" w:type="dxa"/>
          </w:tcPr>
          <w:p w:rsidR="005F7631" w:rsidRPr="00A60470" w:rsidRDefault="005F7631" w:rsidP="00CC7C42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5F7631" w:rsidRPr="00A42B3D" w:rsidRDefault="005F7631" w:rsidP="00CC7C4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5F7631" w:rsidRPr="00A60470" w:rsidRDefault="005F7631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5F7631" w:rsidRPr="00A60470" w:rsidTr="00CC7C42">
        <w:trPr>
          <w:jc w:val="center"/>
        </w:trPr>
        <w:tc>
          <w:tcPr>
            <w:tcW w:w="674" w:type="dxa"/>
          </w:tcPr>
          <w:p w:rsidR="005F7631" w:rsidRPr="00A60470" w:rsidRDefault="005F7631" w:rsidP="00CC7C42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5F7631" w:rsidRPr="00A42B3D" w:rsidRDefault="005F7631" w:rsidP="00CC7C4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5F7631" w:rsidRPr="00A60470" w:rsidRDefault="005F7631" w:rsidP="00CC7C42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5F7631" w:rsidRPr="00A60470" w:rsidRDefault="005F7631" w:rsidP="005F7631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5F7631" w:rsidRPr="00C533F0" w:rsidRDefault="005F7631" w:rsidP="005F7631">
      <w:pPr>
        <w:spacing w:line="240" w:lineRule="auto"/>
        <w:ind w:firstLine="0"/>
        <w:rPr>
          <w:sz w:val="16"/>
          <w:szCs w:val="16"/>
        </w:rPr>
      </w:pPr>
    </w:p>
    <w:p w:rsidR="005F7631" w:rsidRPr="00FD5BF3" w:rsidRDefault="005F7631" w:rsidP="005F7631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5F7631" w:rsidRPr="004D13F0" w:rsidRDefault="005F7631" w:rsidP="005F7631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1134"/>
        <w:gridCol w:w="992"/>
      </w:tblGrid>
      <w:tr w:rsidR="005F7631" w:rsidRPr="00FD5BF3" w:rsidTr="00CC7C42">
        <w:trPr>
          <w:trHeight w:val="429"/>
        </w:trPr>
        <w:tc>
          <w:tcPr>
            <w:tcW w:w="453" w:type="dxa"/>
            <w:vMerge w:val="restart"/>
          </w:tcPr>
          <w:p w:rsidR="005F7631" w:rsidRPr="004D13F0" w:rsidRDefault="005F7631" w:rsidP="00CC7C4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5F7631" w:rsidRPr="004D13F0" w:rsidRDefault="005F7631" w:rsidP="00CC7C4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vAlign w:val="center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F7631" w:rsidRPr="004D13F0" w:rsidRDefault="005F7631" w:rsidP="00CC7C42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 xml:space="preserve">Состояние доступности, </w:t>
            </w:r>
          </w:p>
          <w:p w:rsidR="005F7631" w:rsidRPr="004D13F0" w:rsidRDefault="005F7631" w:rsidP="00CC7C42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в том числе для основных категорий инвалидов**</w:t>
            </w:r>
          </w:p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5F7631" w:rsidRPr="00FD5BF3" w:rsidTr="00CC7C42">
        <w:tc>
          <w:tcPr>
            <w:tcW w:w="453" w:type="dxa"/>
            <w:vMerge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F7631" w:rsidRPr="004D13F0" w:rsidRDefault="005F7631" w:rsidP="00CC7C4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фото</w:t>
            </w:r>
          </w:p>
        </w:tc>
      </w:tr>
      <w:tr w:rsidR="005F7631" w:rsidRPr="00FD5BF3" w:rsidTr="00CC7C42">
        <w:tc>
          <w:tcPr>
            <w:tcW w:w="453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ДП</w:t>
            </w:r>
            <w:r>
              <w:rPr>
                <w:b/>
                <w:bCs/>
                <w:sz w:val="20"/>
                <w:szCs w:val="20"/>
              </w:rPr>
              <w:t>-В</w:t>
            </w:r>
            <w:r w:rsidRPr="00FD5B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7631" w:rsidRPr="00FD5BF3" w:rsidTr="00CC7C42">
        <w:tc>
          <w:tcPr>
            <w:tcW w:w="453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5F7631" w:rsidRPr="004D13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ДП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7631" w:rsidRPr="00FD5BF3" w:rsidTr="00CC7C42">
        <w:tc>
          <w:tcPr>
            <w:tcW w:w="453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D13F0">
              <w:rPr>
                <w:sz w:val="24"/>
                <w:szCs w:val="24"/>
              </w:rPr>
              <w:t>т.ч</w:t>
            </w:r>
            <w:proofErr w:type="spellEnd"/>
            <w:r w:rsidRPr="004D13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ДЧ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7631" w:rsidRPr="00FD5BF3" w:rsidTr="00CC7C42">
        <w:tc>
          <w:tcPr>
            <w:tcW w:w="453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ДЧ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7631" w:rsidRPr="00FD5BF3" w:rsidTr="00CC7C42">
        <w:tc>
          <w:tcPr>
            <w:tcW w:w="453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ДЧ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7631" w:rsidRPr="00FD5BF3" w:rsidTr="00CC7C42">
        <w:tc>
          <w:tcPr>
            <w:tcW w:w="453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Система информации и связи (на </w:t>
            </w:r>
            <w:r w:rsidRPr="004D13F0">
              <w:rPr>
                <w:sz w:val="24"/>
                <w:szCs w:val="24"/>
              </w:rPr>
              <w:lastRenderedPageBreak/>
              <w:t>всех зонах)</w:t>
            </w:r>
          </w:p>
        </w:tc>
        <w:tc>
          <w:tcPr>
            <w:tcW w:w="326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lastRenderedPageBreak/>
              <w:t>ДП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7631" w:rsidRPr="00FD5BF3" w:rsidTr="00CC7C42">
        <w:tc>
          <w:tcPr>
            <w:tcW w:w="453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05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5F7631" w:rsidRPr="004D13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bCs/>
                <w:sz w:val="20"/>
                <w:szCs w:val="20"/>
              </w:rPr>
              <w:t>ДП</w:t>
            </w:r>
            <w:r>
              <w:rPr>
                <w:b/>
                <w:bCs/>
                <w:sz w:val="20"/>
                <w:szCs w:val="20"/>
              </w:rPr>
              <w:t>-В</w:t>
            </w:r>
          </w:p>
        </w:tc>
        <w:tc>
          <w:tcPr>
            <w:tcW w:w="1134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7631" w:rsidRPr="004D13F0" w:rsidRDefault="005F7631" w:rsidP="00CC7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F7631" w:rsidRDefault="005F7631" w:rsidP="005F7631">
      <w:pPr>
        <w:spacing w:line="240" w:lineRule="auto"/>
        <w:ind w:firstLine="0"/>
        <w:rPr>
          <w:b/>
          <w:bCs/>
          <w:sz w:val="24"/>
          <w:szCs w:val="24"/>
        </w:rPr>
      </w:pP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**</w:t>
      </w:r>
      <w:r w:rsidRPr="00FD5BF3">
        <w:rPr>
          <w:b/>
          <w:bCs/>
          <w:sz w:val="24"/>
          <w:szCs w:val="24"/>
        </w:rPr>
        <w:t xml:space="preserve">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5F7631" w:rsidRDefault="005F7631" w:rsidP="005F7631">
      <w:pPr>
        <w:spacing w:line="240" w:lineRule="auto"/>
        <w:ind w:firstLine="0"/>
        <w:rPr>
          <w:b/>
          <w:bCs/>
          <w:sz w:val="24"/>
          <w:szCs w:val="24"/>
        </w:rPr>
      </w:pP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bCs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>: ________________________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FD5BF3">
        <w:rPr>
          <w:b/>
          <w:bCs/>
          <w:sz w:val="24"/>
          <w:szCs w:val="24"/>
        </w:rPr>
        <w:lastRenderedPageBreak/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5F7631" w:rsidRPr="00FD5BF3" w:rsidRDefault="005F7631" w:rsidP="005F7631">
      <w:pPr>
        <w:spacing w:line="240" w:lineRule="auto"/>
        <w:rPr>
          <w:sz w:val="24"/>
          <w:szCs w:val="24"/>
        </w:rPr>
      </w:pP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5F7631" w:rsidRPr="0037294A" w:rsidRDefault="005F7631" w:rsidP="005F7631">
      <w:pPr>
        <w:spacing w:line="240" w:lineRule="auto"/>
        <w:rPr>
          <w:sz w:val="16"/>
          <w:szCs w:val="16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5F7631" w:rsidRPr="00A60470" w:rsidTr="00CC7C42">
        <w:trPr>
          <w:trHeight w:val="998"/>
        </w:trPr>
        <w:tc>
          <w:tcPr>
            <w:tcW w:w="675" w:type="dxa"/>
            <w:vAlign w:val="center"/>
          </w:tcPr>
          <w:p w:rsidR="005F7631" w:rsidRPr="00A60470" w:rsidRDefault="005F7631" w:rsidP="00CC7C4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5F7631" w:rsidRPr="00A60470" w:rsidRDefault="005F7631" w:rsidP="00CC7C42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5245" w:type="dxa"/>
            <w:vAlign w:val="center"/>
          </w:tcPr>
          <w:p w:rsidR="005F7631" w:rsidRPr="00A60470" w:rsidRDefault="005F7631" w:rsidP="00CC7C4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5F7631" w:rsidRPr="00A60470" w:rsidRDefault="005F7631" w:rsidP="00CC7C4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0470">
              <w:rPr>
                <w:b/>
                <w:bCs/>
                <w:sz w:val="24"/>
                <w:szCs w:val="24"/>
              </w:rPr>
              <w:t>(вид работы)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5F7631" w:rsidRPr="00A60470" w:rsidTr="00CC7C42">
        <w:trPr>
          <w:trHeight w:val="276"/>
        </w:trPr>
        <w:tc>
          <w:tcPr>
            <w:tcW w:w="675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F7631" w:rsidRPr="004B12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нуждается </w:t>
            </w:r>
          </w:p>
        </w:tc>
      </w:tr>
      <w:tr w:rsidR="005F7631" w:rsidRPr="00A60470" w:rsidTr="00CC7C42">
        <w:trPr>
          <w:trHeight w:val="276"/>
        </w:trPr>
        <w:tc>
          <w:tcPr>
            <w:tcW w:w="675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F7631" w:rsidRPr="004B12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5F7631" w:rsidRPr="00A60470" w:rsidTr="00CC7C42">
        <w:trPr>
          <w:trHeight w:val="276"/>
        </w:trPr>
        <w:tc>
          <w:tcPr>
            <w:tcW w:w="675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F7631" w:rsidRPr="004B12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5F7631" w:rsidRPr="00A60470" w:rsidTr="00CC7C42">
        <w:trPr>
          <w:trHeight w:val="276"/>
        </w:trPr>
        <w:tc>
          <w:tcPr>
            <w:tcW w:w="675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F7631" w:rsidRPr="004B12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5F7631" w:rsidRPr="00A60470" w:rsidTr="00CC7C42">
        <w:trPr>
          <w:trHeight w:val="276"/>
        </w:trPr>
        <w:tc>
          <w:tcPr>
            <w:tcW w:w="675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F7631" w:rsidRPr="004B12F0" w:rsidRDefault="005F7631" w:rsidP="00CC7C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A462C">
              <w:rPr>
                <w:sz w:val="20"/>
                <w:szCs w:val="20"/>
              </w:rPr>
              <w:t>ремонт капитальный</w:t>
            </w:r>
          </w:p>
        </w:tc>
      </w:tr>
      <w:tr w:rsidR="005F7631" w:rsidRPr="00A60470" w:rsidTr="00CC7C42">
        <w:trPr>
          <w:trHeight w:val="276"/>
        </w:trPr>
        <w:tc>
          <w:tcPr>
            <w:tcW w:w="675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F7631" w:rsidRPr="00A60470" w:rsidRDefault="005F7631" w:rsidP="00CC7C4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5F7631" w:rsidRPr="00A60470" w:rsidTr="00CC7C42">
        <w:trPr>
          <w:trHeight w:val="276"/>
        </w:trPr>
        <w:tc>
          <w:tcPr>
            <w:tcW w:w="675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5F7631" w:rsidRPr="00A60470" w:rsidRDefault="005F7631" w:rsidP="00CC7C4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9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5F7631" w:rsidRPr="00A60470" w:rsidTr="00CC7C42">
        <w:trPr>
          <w:trHeight w:val="276"/>
        </w:trPr>
        <w:tc>
          <w:tcPr>
            <w:tcW w:w="675" w:type="dxa"/>
          </w:tcPr>
          <w:p w:rsidR="005F7631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5F7631" w:rsidRDefault="005F7631" w:rsidP="00CC7C42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5F7631" w:rsidRDefault="005F7631" w:rsidP="00CC7C42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  <w:p w:rsidR="005F7631" w:rsidRPr="00A60470" w:rsidRDefault="005F7631" w:rsidP="00CC7C4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F7631" w:rsidRPr="00A60470" w:rsidRDefault="005F7631" w:rsidP="00CC7C42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5F7631" w:rsidRPr="000A462C" w:rsidRDefault="005F7631" w:rsidP="005F7631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F7631" w:rsidRPr="003E4D1A" w:rsidRDefault="005F7631" w:rsidP="005F7631">
      <w:pPr>
        <w:spacing w:line="240" w:lineRule="auto"/>
        <w:rPr>
          <w:sz w:val="24"/>
          <w:szCs w:val="24"/>
        </w:rPr>
      </w:pP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 проведения работ _____________________________________________________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 ______________________________________________________________</w:t>
      </w:r>
    </w:p>
    <w:p w:rsidR="005F7631" w:rsidRPr="008501B2" w:rsidRDefault="005F7631" w:rsidP="005F7631">
      <w:pPr>
        <w:spacing w:line="240" w:lineRule="auto"/>
        <w:ind w:firstLine="0"/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iCs/>
          <w:sz w:val="22"/>
          <w:szCs w:val="22"/>
        </w:rPr>
        <w:t xml:space="preserve">(указывается </w:t>
      </w:r>
      <w:r>
        <w:rPr>
          <w:i/>
          <w:iCs/>
          <w:sz w:val="22"/>
          <w:szCs w:val="22"/>
        </w:rPr>
        <w:t xml:space="preserve">наименование </w:t>
      </w:r>
      <w:r w:rsidRPr="008501B2">
        <w:rPr>
          <w:i/>
          <w:iCs/>
          <w:sz w:val="22"/>
          <w:szCs w:val="22"/>
        </w:rPr>
        <w:t>документ</w:t>
      </w:r>
      <w:r>
        <w:rPr>
          <w:i/>
          <w:iCs/>
          <w:sz w:val="22"/>
          <w:szCs w:val="22"/>
        </w:rPr>
        <w:t>а</w:t>
      </w:r>
      <w:r w:rsidRPr="008501B2">
        <w:rPr>
          <w:i/>
          <w:iCs/>
          <w:sz w:val="22"/>
          <w:szCs w:val="22"/>
        </w:rPr>
        <w:t>: программ</w:t>
      </w:r>
      <w:r>
        <w:rPr>
          <w:i/>
          <w:iCs/>
          <w:sz w:val="22"/>
          <w:szCs w:val="22"/>
        </w:rPr>
        <w:t>ы</w:t>
      </w:r>
      <w:r w:rsidRPr="008501B2">
        <w:rPr>
          <w:i/>
          <w:iCs/>
          <w:sz w:val="22"/>
          <w:szCs w:val="22"/>
        </w:rPr>
        <w:t>, план</w:t>
      </w:r>
      <w:r>
        <w:rPr>
          <w:i/>
          <w:iCs/>
          <w:sz w:val="22"/>
          <w:szCs w:val="22"/>
        </w:rPr>
        <w:t>а</w:t>
      </w:r>
      <w:r w:rsidRPr="008501B2">
        <w:rPr>
          <w:i/>
          <w:iCs/>
          <w:sz w:val="22"/>
          <w:szCs w:val="22"/>
        </w:rPr>
        <w:t>)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после выполнения работ по адаптации ___________________________________________________________________________________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______________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</w:p>
    <w:p w:rsidR="005F7631" w:rsidRPr="00EA0B3A" w:rsidRDefault="005F7631" w:rsidP="005F7631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iCs/>
          <w:sz w:val="20"/>
          <w:szCs w:val="20"/>
        </w:rPr>
        <w:t>(н</w:t>
      </w:r>
      <w:r w:rsidRPr="00EA0B3A">
        <w:rPr>
          <w:i/>
          <w:iCs/>
          <w:sz w:val="20"/>
          <w:szCs w:val="20"/>
        </w:rPr>
        <w:t>ужное подчеркнуть</w:t>
      </w:r>
      <w:r>
        <w:rPr>
          <w:i/>
          <w:iCs/>
          <w:sz w:val="20"/>
          <w:szCs w:val="20"/>
        </w:rPr>
        <w:t>):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.1. </w:t>
      </w:r>
      <w:r>
        <w:rPr>
          <w:sz w:val="24"/>
          <w:szCs w:val="24"/>
        </w:rPr>
        <w:t>согласование на Комиссии _____________________________________________________</w:t>
      </w:r>
    </w:p>
    <w:p w:rsidR="005F7631" w:rsidRPr="009B2298" w:rsidRDefault="005F7631" w:rsidP="005F7631">
      <w:pPr>
        <w:spacing w:line="240" w:lineRule="auto"/>
        <w:ind w:firstLine="0"/>
        <w:rPr>
          <w:i/>
          <w:iCs/>
          <w:sz w:val="22"/>
          <w:szCs w:val="22"/>
        </w:rPr>
      </w:pPr>
      <w:r w:rsidRPr="009B2298">
        <w:rPr>
          <w:i/>
          <w:iCs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5F7631" w:rsidRPr="007A3DD8" w:rsidRDefault="005F7631" w:rsidP="005F7631">
      <w:pPr>
        <w:spacing w:line="240" w:lineRule="auto"/>
        <w:ind w:firstLine="0"/>
        <w:rPr>
          <w:i/>
          <w:iCs/>
          <w:sz w:val="22"/>
          <w:szCs w:val="22"/>
        </w:rPr>
      </w:pPr>
      <w:r>
        <w:rPr>
          <w:sz w:val="24"/>
          <w:szCs w:val="24"/>
        </w:rPr>
        <w:t xml:space="preserve">4.4.2.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7A3DD8">
        <w:rPr>
          <w:i/>
          <w:iCs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iCs/>
          <w:sz w:val="22"/>
          <w:szCs w:val="22"/>
        </w:rPr>
        <w:t>, другое - указать</w:t>
      </w:r>
      <w:r w:rsidRPr="007A3DD8">
        <w:rPr>
          <w:i/>
          <w:iCs/>
          <w:sz w:val="22"/>
          <w:szCs w:val="22"/>
        </w:rPr>
        <w:t>)</w:t>
      </w:r>
    </w:p>
    <w:p w:rsidR="005F7631" w:rsidRPr="00EA0B3A" w:rsidRDefault="005F7631" w:rsidP="005F7631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</w:t>
      </w:r>
      <w:r w:rsidRPr="00EA0B3A">
        <w:rPr>
          <w:sz w:val="24"/>
          <w:szCs w:val="24"/>
        </w:rPr>
        <w:t>____</w:t>
      </w:r>
    </w:p>
    <w:p w:rsidR="005F7631" w:rsidRPr="00EA0B3A" w:rsidRDefault="005F7631" w:rsidP="005F7631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>. техническая экспертиза; разработка проектно-сметной документации;</w:t>
      </w:r>
    </w:p>
    <w:p w:rsidR="005F7631" w:rsidRPr="00EA0B3A" w:rsidRDefault="005F7631" w:rsidP="005F7631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 согласование с вышестоящей организацией  (собственником объекта);</w:t>
      </w:r>
    </w:p>
    <w:p w:rsidR="005F7631" w:rsidRPr="00EA0B3A" w:rsidRDefault="005F7631" w:rsidP="005F7631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5. согласование с </w:t>
      </w:r>
      <w:r w:rsidRPr="00EA0B3A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организациями инвалидов _________________________</w:t>
      </w:r>
      <w:r w:rsidRPr="00EA0B3A">
        <w:rPr>
          <w:sz w:val="24"/>
          <w:szCs w:val="24"/>
        </w:rPr>
        <w:t>;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4.4.6. другое _______________________________________________________________________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iCs/>
          <w:sz w:val="24"/>
          <w:szCs w:val="24"/>
        </w:rPr>
        <w:t>наименование</w:t>
      </w:r>
      <w:r>
        <w:rPr>
          <w:i/>
          <w:iCs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iCs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:rsidR="005F7631" w:rsidRPr="00B0235D" w:rsidRDefault="005F7631" w:rsidP="005F7631">
      <w:pPr>
        <w:spacing w:line="240" w:lineRule="auto"/>
        <w:ind w:firstLine="0"/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______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____</w:t>
      </w:r>
    </w:p>
    <w:p w:rsidR="005F7631" w:rsidRPr="00164CB4" w:rsidRDefault="005F7631" w:rsidP="005F7631">
      <w:pPr>
        <w:spacing w:line="240" w:lineRule="auto"/>
        <w:ind w:firstLine="0"/>
        <w:jc w:val="center"/>
        <w:rPr>
          <w:i/>
          <w:iCs/>
          <w:sz w:val="22"/>
          <w:szCs w:val="22"/>
        </w:rPr>
      </w:pPr>
      <w:r w:rsidRPr="00164CB4">
        <w:rPr>
          <w:i/>
          <w:iCs/>
          <w:sz w:val="22"/>
          <w:szCs w:val="22"/>
        </w:rPr>
        <w:t>(наименование сайта, портала)</w:t>
      </w:r>
    </w:p>
    <w:p w:rsidR="005F7631" w:rsidRDefault="005F7631" w:rsidP="005F7631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F7631" w:rsidRPr="00FD5BF3" w:rsidRDefault="005F7631" w:rsidP="005F7631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lastRenderedPageBreak/>
        <w:t>5. Особые отметки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ПРИЛОЖЕНИЯ: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Результаты обследования: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Т</w:t>
      </w:r>
      <w:r w:rsidRPr="00FD5BF3">
        <w:rPr>
          <w:sz w:val="24"/>
          <w:szCs w:val="24"/>
        </w:rPr>
        <w:t>ерритории</w:t>
      </w:r>
      <w:r>
        <w:rPr>
          <w:sz w:val="24"/>
          <w:szCs w:val="24"/>
        </w:rPr>
        <w:t>,</w:t>
      </w:r>
      <w:r w:rsidRPr="00FD5BF3">
        <w:rPr>
          <w:sz w:val="24"/>
          <w:szCs w:val="24"/>
        </w:rPr>
        <w:t xml:space="preserve"> прилегающей к объекту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Входа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(входов)</w:t>
      </w:r>
      <w:r w:rsidRPr="00FD5BF3">
        <w:rPr>
          <w:sz w:val="24"/>
          <w:szCs w:val="24"/>
        </w:rPr>
        <w:t xml:space="preserve"> в здание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Путей движения в здании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FD5BF3">
        <w:rPr>
          <w:sz w:val="24"/>
          <w:szCs w:val="24"/>
        </w:rPr>
        <w:t>оны целевого назначения объекта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D5BF3">
        <w:rPr>
          <w:sz w:val="24"/>
          <w:szCs w:val="24"/>
        </w:rPr>
        <w:t>анитарно-гигиенических помещений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Системы информации </w:t>
      </w:r>
      <w:r w:rsidRPr="002173DA">
        <w:rPr>
          <w:sz w:val="20"/>
          <w:szCs w:val="20"/>
        </w:rPr>
        <w:t>(и связи)</w:t>
      </w:r>
      <w:r>
        <w:rPr>
          <w:sz w:val="24"/>
          <w:szCs w:val="24"/>
        </w:rPr>
        <w:t xml:space="preserve"> на объекте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__________ л.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Результаты </w:t>
      </w:r>
      <w:proofErr w:type="spellStart"/>
      <w:r w:rsidRPr="00FD5BF3">
        <w:rPr>
          <w:sz w:val="24"/>
          <w:szCs w:val="24"/>
        </w:rPr>
        <w:t>фотофиксации</w:t>
      </w:r>
      <w:proofErr w:type="spellEnd"/>
      <w:r w:rsidRPr="00FD5BF3">
        <w:rPr>
          <w:sz w:val="24"/>
          <w:szCs w:val="24"/>
        </w:rPr>
        <w:t xml:space="preserve"> н</w:t>
      </w:r>
      <w:r>
        <w:rPr>
          <w:sz w:val="24"/>
          <w:szCs w:val="24"/>
        </w:rPr>
        <w:t>а объекте __________________</w:t>
      </w:r>
      <w:r w:rsidRPr="00FD5BF3">
        <w:rPr>
          <w:sz w:val="24"/>
          <w:szCs w:val="24"/>
        </w:rPr>
        <w:tab/>
        <w:t>на __________ л.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Поэтажные планы, паспор</w:t>
      </w:r>
      <w:r>
        <w:rPr>
          <w:sz w:val="24"/>
          <w:szCs w:val="24"/>
        </w:rPr>
        <w:t>т БТИ _______________________</w:t>
      </w:r>
      <w:r w:rsidRPr="00FD5BF3">
        <w:rPr>
          <w:sz w:val="24"/>
          <w:szCs w:val="24"/>
        </w:rPr>
        <w:tab/>
        <w:t>на __________ л.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Другое </w:t>
      </w:r>
      <w:r w:rsidRPr="002173DA">
        <w:rPr>
          <w:sz w:val="20"/>
          <w:szCs w:val="20"/>
        </w:rPr>
        <w:t>(</w:t>
      </w:r>
      <w:r w:rsidRPr="007A3DD8">
        <w:rPr>
          <w:sz w:val="20"/>
          <w:szCs w:val="20"/>
        </w:rPr>
        <w:t>в том числе дополнительная информация о путях движения к объекту</w:t>
      </w:r>
      <w:r w:rsidRPr="002173DA">
        <w:rPr>
          <w:sz w:val="20"/>
          <w:szCs w:val="20"/>
        </w:rPr>
        <w:t>)</w:t>
      </w:r>
      <w:r w:rsidRPr="00FD5BF3">
        <w:rPr>
          <w:sz w:val="24"/>
          <w:szCs w:val="24"/>
        </w:rPr>
        <w:t xml:space="preserve"> 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Руководитель рабочей группы</w:t>
      </w:r>
    </w:p>
    <w:p w:rsidR="005F7631" w:rsidRDefault="005F7631" w:rsidP="005F7631">
      <w:pPr>
        <w:spacing w:line="240" w:lineRule="auto"/>
        <w:ind w:firstLine="0"/>
        <w:rPr>
          <w:sz w:val="20"/>
          <w:szCs w:val="20"/>
        </w:rPr>
      </w:pPr>
      <w:r w:rsidRPr="00A71483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 xml:space="preserve">                  _____________</w:t>
      </w:r>
    </w:p>
    <w:p w:rsidR="005F7631" w:rsidRDefault="005F7631" w:rsidP="005F7631">
      <w:pPr>
        <w:spacing w:line="240" w:lineRule="auto"/>
        <w:ind w:firstLine="0"/>
        <w:rPr>
          <w:sz w:val="16"/>
          <w:szCs w:val="16"/>
        </w:rPr>
      </w:pP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 w:rsidRPr="00A71483">
        <w:rPr>
          <w:sz w:val="20"/>
          <w:szCs w:val="20"/>
        </w:rPr>
        <w:t>_______________________________________________________________________________</w:t>
      </w:r>
      <w:r>
        <w:rPr>
          <w:sz w:val="24"/>
          <w:szCs w:val="24"/>
        </w:rPr>
        <w:t xml:space="preserve">               ___________</w:t>
      </w:r>
    </w:p>
    <w:p w:rsidR="005F7631" w:rsidRDefault="005F7631" w:rsidP="005F7631">
      <w:pPr>
        <w:spacing w:line="240" w:lineRule="auto"/>
        <w:ind w:firstLine="0"/>
        <w:rPr>
          <w:b/>
          <w:i/>
          <w:sz w:val="20"/>
          <w:szCs w:val="20"/>
          <w:u w:val="single"/>
        </w:rPr>
      </w:pPr>
    </w:p>
    <w:p w:rsidR="005F7631" w:rsidRDefault="005F7631" w:rsidP="005F7631">
      <w:pPr>
        <w:widowControl w:val="0"/>
        <w:tabs>
          <w:tab w:val="num" w:pos="1440"/>
        </w:tabs>
        <w:spacing w:line="240" w:lineRule="auto"/>
        <w:ind w:firstLine="0"/>
        <w:rPr>
          <w:sz w:val="20"/>
          <w:szCs w:val="20"/>
        </w:rPr>
      </w:pPr>
      <w:r w:rsidRPr="00A71483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________________</w:t>
      </w:r>
      <w:r w:rsidRPr="00A71483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                  _____________</w:t>
      </w:r>
    </w:p>
    <w:p w:rsidR="005F7631" w:rsidRDefault="005F7631" w:rsidP="005F7631">
      <w:pPr>
        <w:spacing w:line="240" w:lineRule="auto"/>
        <w:ind w:firstLine="0"/>
        <w:rPr>
          <w:sz w:val="20"/>
          <w:szCs w:val="20"/>
        </w:rPr>
      </w:pPr>
    </w:p>
    <w:p w:rsidR="005F7631" w:rsidRDefault="005F7631" w:rsidP="005F7631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В том числе: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представители общественных организаций инвалидов</w:t>
      </w:r>
    </w:p>
    <w:p w:rsidR="005F7631" w:rsidRDefault="005F7631" w:rsidP="005F7631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                  ______________</w:t>
      </w:r>
    </w:p>
    <w:p w:rsidR="005F7631" w:rsidRDefault="005F7631" w:rsidP="005F7631">
      <w:pPr>
        <w:spacing w:line="240" w:lineRule="auto"/>
        <w:ind w:firstLine="0"/>
        <w:rPr>
          <w:sz w:val="20"/>
          <w:szCs w:val="20"/>
        </w:rPr>
      </w:pPr>
    </w:p>
    <w:p w:rsidR="005F7631" w:rsidRPr="00FD5BF3" w:rsidRDefault="005F7631" w:rsidP="005F7631">
      <w:pPr>
        <w:spacing w:line="240" w:lineRule="auto"/>
        <w:ind w:firstLine="0"/>
        <w:rPr>
          <w:sz w:val="20"/>
          <w:szCs w:val="20"/>
        </w:rPr>
      </w:pPr>
    </w:p>
    <w:p w:rsidR="005F7631" w:rsidRPr="00FD5BF3" w:rsidRDefault="005F7631" w:rsidP="005F7631">
      <w:pPr>
        <w:spacing w:line="240" w:lineRule="auto"/>
        <w:ind w:firstLine="0"/>
        <w:rPr>
          <w:sz w:val="20"/>
          <w:szCs w:val="20"/>
        </w:rPr>
      </w:pPr>
    </w:p>
    <w:p w:rsidR="005F7631" w:rsidRPr="00AC764A" w:rsidRDefault="005F7631" w:rsidP="005F7631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представители организации,</w:t>
      </w:r>
    </w:p>
    <w:p w:rsidR="005F7631" w:rsidRPr="00AC764A" w:rsidRDefault="005F7631" w:rsidP="005F7631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расположенной на объекте</w:t>
      </w:r>
    </w:p>
    <w:p w:rsidR="005F7631" w:rsidRPr="00FD5BF3" w:rsidRDefault="005F7631" w:rsidP="005F7631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5F7631" w:rsidRPr="00FD5BF3" w:rsidRDefault="005F7631" w:rsidP="005F7631">
      <w:pPr>
        <w:spacing w:line="240" w:lineRule="auto"/>
        <w:ind w:left="3540" w:firstLine="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FD5BF3">
        <w:rPr>
          <w:sz w:val="18"/>
          <w:szCs w:val="18"/>
        </w:rPr>
        <w:t>(Подпись)</w:t>
      </w:r>
    </w:p>
    <w:p w:rsidR="005F7631" w:rsidRPr="00FD5BF3" w:rsidRDefault="005F7631" w:rsidP="005F7631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5F7631" w:rsidRPr="00FD5BF3" w:rsidRDefault="005F7631" w:rsidP="005F7631">
      <w:pPr>
        <w:spacing w:line="240" w:lineRule="auto"/>
        <w:ind w:left="3540" w:firstLine="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FD5BF3">
        <w:rPr>
          <w:sz w:val="18"/>
          <w:szCs w:val="18"/>
        </w:rPr>
        <w:t>(Подпись)</w:t>
      </w:r>
    </w:p>
    <w:p w:rsidR="005F7631" w:rsidRPr="00FD5BF3" w:rsidRDefault="005F7631" w:rsidP="005F7631">
      <w:pPr>
        <w:spacing w:line="240" w:lineRule="auto"/>
        <w:ind w:firstLine="0"/>
        <w:rPr>
          <w:sz w:val="20"/>
          <w:szCs w:val="20"/>
        </w:rPr>
      </w:pPr>
    </w:p>
    <w:p w:rsidR="005F7631" w:rsidRDefault="005F7631" w:rsidP="005F7631">
      <w:pPr>
        <w:spacing w:line="240" w:lineRule="auto"/>
        <w:ind w:firstLine="708"/>
        <w:rPr>
          <w:sz w:val="24"/>
          <w:szCs w:val="24"/>
        </w:rPr>
      </w:pPr>
      <w:r w:rsidRPr="007A3DD8">
        <w:rPr>
          <w:sz w:val="24"/>
          <w:szCs w:val="24"/>
        </w:rPr>
        <w:t xml:space="preserve">Управленческое решение согласовано </w:t>
      </w:r>
      <w:r w:rsidRPr="00FD5BF3">
        <w:rPr>
          <w:sz w:val="24"/>
          <w:szCs w:val="24"/>
        </w:rPr>
        <w:t>«____» ____________ 20___ г</w:t>
      </w:r>
      <w:r>
        <w:rPr>
          <w:sz w:val="24"/>
          <w:szCs w:val="24"/>
        </w:rPr>
        <w:t>. (протокол №_____)</w:t>
      </w:r>
    </w:p>
    <w:p w:rsidR="005F7631" w:rsidRDefault="005F7631" w:rsidP="005F7631">
      <w:pPr>
        <w:spacing w:line="240" w:lineRule="auto"/>
        <w:ind w:firstLine="0"/>
        <w:rPr>
          <w:sz w:val="24"/>
          <w:szCs w:val="24"/>
        </w:rPr>
      </w:pPr>
      <w:r w:rsidRPr="00D90959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(название)</w:t>
      </w:r>
      <w:r w:rsidRPr="00FD5BF3">
        <w:rPr>
          <w:sz w:val="24"/>
          <w:szCs w:val="24"/>
        </w:rPr>
        <w:t>._</w:t>
      </w:r>
      <w:r>
        <w:rPr>
          <w:sz w:val="24"/>
          <w:szCs w:val="24"/>
        </w:rPr>
        <w:t>_____________________________________________________________</w:t>
      </w:r>
    </w:p>
    <w:p w:rsidR="005F7631" w:rsidRPr="00FD5BF3" w:rsidRDefault="005F7631" w:rsidP="005F7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F7631" w:rsidRDefault="005F7631" w:rsidP="005F7631">
      <w:pPr>
        <w:ind w:firstLine="0"/>
      </w:pPr>
    </w:p>
    <w:p w:rsidR="00F46BF1" w:rsidRDefault="00F46BF1"/>
    <w:sectPr w:rsidR="00F46BF1" w:rsidSect="00FE31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3AE7"/>
    <w:multiLevelType w:val="multilevel"/>
    <w:tmpl w:val="B338F7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31"/>
    <w:rsid w:val="00043402"/>
    <w:rsid w:val="00107417"/>
    <w:rsid w:val="00114644"/>
    <w:rsid w:val="0013548F"/>
    <w:rsid w:val="00164E38"/>
    <w:rsid w:val="001B3004"/>
    <w:rsid w:val="00206708"/>
    <w:rsid w:val="00233EB8"/>
    <w:rsid w:val="002463BE"/>
    <w:rsid w:val="002C7B7D"/>
    <w:rsid w:val="00364119"/>
    <w:rsid w:val="00410CA3"/>
    <w:rsid w:val="0043196A"/>
    <w:rsid w:val="004E2F4B"/>
    <w:rsid w:val="004E429C"/>
    <w:rsid w:val="00516D2F"/>
    <w:rsid w:val="005203A8"/>
    <w:rsid w:val="00535C6A"/>
    <w:rsid w:val="005F7631"/>
    <w:rsid w:val="00746B26"/>
    <w:rsid w:val="00751A31"/>
    <w:rsid w:val="0088318D"/>
    <w:rsid w:val="008C56EF"/>
    <w:rsid w:val="00913E71"/>
    <w:rsid w:val="009E52E1"/>
    <w:rsid w:val="00A25275"/>
    <w:rsid w:val="00A939B0"/>
    <w:rsid w:val="00B945C1"/>
    <w:rsid w:val="00C10EF4"/>
    <w:rsid w:val="00C177B6"/>
    <w:rsid w:val="00C36A41"/>
    <w:rsid w:val="00C47DBE"/>
    <w:rsid w:val="00DD0999"/>
    <w:rsid w:val="00DE5C93"/>
    <w:rsid w:val="00E10A23"/>
    <w:rsid w:val="00E22B83"/>
    <w:rsid w:val="00E50AA1"/>
    <w:rsid w:val="00F4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31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8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E2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E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31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8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E2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E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076B-6F6C-43D2-8B58-23ED0675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3</cp:revision>
  <cp:lastPrinted>2021-03-31T07:24:00Z</cp:lastPrinted>
  <dcterms:created xsi:type="dcterms:W3CDTF">2021-03-31T12:49:00Z</dcterms:created>
  <dcterms:modified xsi:type="dcterms:W3CDTF">2021-03-31T13:37:00Z</dcterms:modified>
</cp:coreProperties>
</file>