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BA" w:rsidRPr="00763AC7" w:rsidRDefault="003D68C5" w:rsidP="003D68C5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734BA" w:rsidRPr="00763AC7" w:rsidRDefault="003D68C5" w:rsidP="003D68C5">
      <w:pPr>
        <w:spacing w:after="0" w:line="240" w:lineRule="atLea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734BA" w:rsidRPr="00763AC7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 директора</w:t>
      </w:r>
      <w:r w:rsidR="007734BA"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 w:rsidR="007734BA">
        <w:rPr>
          <w:rFonts w:ascii="Times New Roman" w:hAnsi="Times New Roman" w:cs="Times New Roman"/>
          <w:sz w:val="24"/>
          <w:szCs w:val="24"/>
        </w:rPr>
        <w:t>125-п</w:t>
      </w:r>
      <w:r w:rsidR="007734BA" w:rsidRPr="00763AC7">
        <w:rPr>
          <w:rFonts w:ascii="Times New Roman" w:hAnsi="Times New Roman" w:cs="Times New Roman"/>
          <w:sz w:val="24"/>
          <w:szCs w:val="24"/>
        </w:rPr>
        <w:t xml:space="preserve"> </w:t>
      </w:r>
      <w:r w:rsidR="007734BA">
        <w:rPr>
          <w:rFonts w:ascii="Times New Roman" w:hAnsi="Times New Roman" w:cs="Times New Roman"/>
          <w:sz w:val="24"/>
          <w:szCs w:val="24"/>
        </w:rPr>
        <w:t>от  23.07.</w:t>
      </w:r>
      <w:r w:rsidR="007734BA" w:rsidRPr="00763AC7">
        <w:rPr>
          <w:rFonts w:ascii="Times New Roman" w:hAnsi="Times New Roman" w:cs="Times New Roman"/>
          <w:sz w:val="24"/>
          <w:szCs w:val="24"/>
        </w:rPr>
        <w:t>20</w:t>
      </w:r>
      <w:r w:rsidR="007734BA">
        <w:rPr>
          <w:rFonts w:ascii="Times New Roman" w:hAnsi="Times New Roman" w:cs="Times New Roman"/>
          <w:sz w:val="24"/>
          <w:szCs w:val="24"/>
        </w:rPr>
        <w:t>15</w:t>
      </w:r>
      <w:r w:rsidR="007734BA"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2"/>
          <w:szCs w:val="22"/>
        </w:rPr>
      </w:pPr>
    </w:p>
    <w:p w:rsidR="007734BA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2"/>
          <w:szCs w:val="22"/>
        </w:rPr>
      </w:pPr>
      <w:r w:rsidRPr="00A65C62">
        <w:rPr>
          <w:rStyle w:val="a3"/>
          <w:sz w:val="22"/>
          <w:szCs w:val="22"/>
        </w:rPr>
        <w:t>ПОЛОЖЕНИЕ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b w:val="0"/>
          <w:bCs w:val="0"/>
          <w:sz w:val="22"/>
          <w:szCs w:val="22"/>
        </w:rPr>
      </w:pPr>
      <w:r w:rsidRPr="00A65C62">
        <w:rPr>
          <w:rStyle w:val="a3"/>
          <w:sz w:val="22"/>
          <w:szCs w:val="22"/>
        </w:rPr>
        <w:t>о порядке приёма на обучение по общеразвивающим</w:t>
      </w:r>
      <w:bookmarkStart w:id="0" w:name="_GoBack"/>
      <w:bookmarkEnd w:id="0"/>
      <w:r w:rsidRPr="00A65C62">
        <w:rPr>
          <w:rStyle w:val="a3"/>
          <w:sz w:val="22"/>
          <w:szCs w:val="22"/>
        </w:rPr>
        <w:t xml:space="preserve"> дополнительным образовательным программам в  области  искусств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A65C62">
        <w:rPr>
          <w:rStyle w:val="a3"/>
          <w:sz w:val="22"/>
          <w:szCs w:val="22"/>
        </w:rPr>
        <w:t>Изобильненской</w:t>
      </w:r>
      <w:proofErr w:type="spellEnd"/>
      <w:r w:rsidRPr="00A65C62">
        <w:rPr>
          <w:rStyle w:val="a3"/>
          <w:sz w:val="22"/>
          <w:szCs w:val="22"/>
        </w:rPr>
        <w:t xml:space="preserve"> детской художественной школы </w:t>
      </w:r>
    </w:p>
    <w:p w:rsidR="007734BA" w:rsidRPr="0010674E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0"/>
          <w:szCs w:val="20"/>
        </w:rPr>
      </w:pPr>
      <w:r w:rsidRPr="0010674E">
        <w:rPr>
          <w:sz w:val="20"/>
          <w:szCs w:val="20"/>
        </w:rPr>
        <w:t xml:space="preserve">Рассмотрено и принято   на общем собрании </w:t>
      </w:r>
      <w:proofErr w:type="spellStart"/>
      <w:r w:rsidRPr="0010674E">
        <w:rPr>
          <w:sz w:val="20"/>
          <w:szCs w:val="20"/>
        </w:rPr>
        <w:t>пед</w:t>
      </w:r>
      <w:proofErr w:type="spellEnd"/>
      <w:r w:rsidRPr="0010674E">
        <w:rPr>
          <w:sz w:val="20"/>
          <w:szCs w:val="20"/>
        </w:rPr>
        <w:t xml:space="preserve">.  работников  школы от 01.07. 2015 г.,  </w:t>
      </w:r>
      <w:proofErr w:type="spellStart"/>
      <w:r w:rsidRPr="0010674E">
        <w:rPr>
          <w:sz w:val="20"/>
          <w:szCs w:val="20"/>
        </w:rPr>
        <w:t>прот</w:t>
      </w:r>
      <w:proofErr w:type="spellEnd"/>
      <w:r w:rsidRPr="0010674E">
        <w:rPr>
          <w:sz w:val="20"/>
          <w:szCs w:val="20"/>
        </w:rPr>
        <w:t>. №6</w:t>
      </w:r>
    </w:p>
    <w:p w:rsidR="007734BA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rStyle w:val="a3"/>
          <w:sz w:val="22"/>
          <w:szCs w:val="22"/>
        </w:rPr>
      </w:pP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r w:rsidRPr="00A65C62">
        <w:rPr>
          <w:rStyle w:val="a3"/>
          <w:sz w:val="22"/>
          <w:szCs w:val="22"/>
        </w:rPr>
        <w:t>1. Общие положения</w:t>
      </w:r>
    </w:p>
    <w:p w:rsidR="007734BA" w:rsidRPr="00A65C62" w:rsidRDefault="007734BA" w:rsidP="003D68C5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1.1. </w:t>
      </w:r>
      <w:proofErr w:type="gramStart"/>
      <w:r w:rsidRPr="00A65C62">
        <w:rPr>
          <w:sz w:val="22"/>
          <w:szCs w:val="22"/>
        </w:rPr>
        <w:t>Настоящее Положение о порядке приёма на обучение по общеразвивающим дополнительным общеобразовательным  программам в области искусств (далее – Положение) разработано</w:t>
      </w:r>
      <w:r w:rsidRPr="00A65C62">
        <w:rPr>
          <w:rStyle w:val="a3"/>
          <w:sz w:val="22"/>
          <w:szCs w:val="22"/>
        </w:rPr>
        <w:t xml:space="preserve"> </w:t>
      </w:r>
      <w:proofErr w:type="spellStart"/>
      <w:r w:rsidRPr="00A65C62">
        <w:rPr>
          <w:rStyle w:val="a3"/>
          <w:b w:val="0"/>
          <w:bCs w:val="0"/>
          <w:sz w:val="22"/>
          <w:szCs w:val="22"/>
        </w:rPr>
        <w:t>Изобильненской</w:t>
      </w:r>
      <w:proofErr w:type="spellEnd"/>
      <w:r w:rsidRPr="00A65C62">
        <w:rPr>
          <w:rStyle w:val="a3"/>
          <w:b w:val="0"/>
          <w:bCs w:val="0"/>
          <w:sz w:val="22"/>
          <w:szCs w:val="22"/>
        </w:rPr>
        <w:t xml:space="preserve"> детской художественной школой</w:t>
      </w:r>
      <w:r w:rsidRPr="00A65C62">
        <w:rPr>
          <w:rStyle w:val="a3"/>
          <w:sz w:val="22"/>
          <w:szCs w:val="22"/>
        </w:rPr>
        <w:t xml:space="preserve"> </w:t>
      </w:r>
      <w:r w:rsidRPr="00A65C62">
        <w:rPr>
          <w:sz w:val="22"/>
          <w:szCs w:val="22"/>
        </w:rPr>
        <w:t>(далее по тексту – Школа) в соответствии с частями 5,9 статьи 55 и статьёй 75 Федерального закона от 29 декабря 2013 г. № 273 – ФЗ «Об образовании в Российской Федерации», на основании Порядка организации и осуществления образовательной деятельности по дополнительным</w:t>
      </w:r>
      <w:proofErr w:type="gramEnd"/>
      <w:r w:rsidRPr="00A65C62">
        <w:rPr>
          <w:sz w:val="22"/>
          <w:szCs w:val="22"/>
        </w:rPr>
        <w:t xml:space="preserve"> общеобразовательным программам, утверждённым приказом Министерства образования и науки Российской Федерации от 29 августа 2013 г. № 1008.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1.2. Общеразвивающие дополнительные общеобразовательные программы (далее по тексту – Программы) реализуются </w:t>
      </w:r>
      <w:proofErr w:type="gramStart"/>
      <w:r w:rsidRPr="00A65C62">
        <w:rPr>
          <w:sz w:val="22"/>
          <w:szCs w:val="22"/>
        </w:rPr>
        <w:t>Школой</w:t>
      </w:r>
      <w:proofErr w:type="gramEnd"/>
      <w:r w:rsidRPr="00A65C62">
        <w:rPr>
          <w:sz w:val="22"/>
          <w:szCs w:val="22"/>
        </w:rPr>
        <w:t xml:space="preserve">  как для детей, так и для взрослых. К их освоению допускаются любые лица без предъявления требований к уровню образования, если иное не обусловлено спецификой конкретной реализуемой Программы.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1.3. Школа осуществляет приём граждан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 xml:space="preserve">   в целях обеспечения эстетического воспитания граждан, формирования и развития творческих способностей детей и взрослых, удовлетворения их индивидуальных потребностей в интеллектуальном и нравственном совершенствовании, организации их свободного времени, а также для  привлечения наибольшего количества детей (несовершеннолетних) к художественному образованию.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1.4. </w:t>
      </w:r>
      <w:proofErr w:type="gramStart"/>
      <w:r w:rsidRPr="00A65C62">
        <w:rPr>
          <w:sz w:val="22"/>
          <w:szCs w:val="22"/>
        </w:rPr>
        <w:t>Обучение по Программам</w:t>
      </w:r>
      <w:proofErr w:type="gramEnd"/>
      <w:r w:rsidRPr="00A65C62">
        <w:rPr>
          <w:sz w:val="22"/>
          <w:szCs w:val="22"/>
        </w:rPr>
        <w:t xml:space="preserve"> ведётся на русском языке.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1.5. Приём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 xml:space="preserve"> проводится по достижению гражданами возраста, указанного  в каждой конкретной Программе и осуществляется в сроки, предусмотренные для реализации данной Программы.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1.6. Ко всем обучающимся по Программам применяется общее название – учащиеся.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1.7. Каждый учащийся имеет право заниматься одновременно по нескольким Программам.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 Общеразвивающими дополнительными общеобразовательными программами Школы являются следующие: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1.8.1. Подготовка детей к обучению в художественной школе (для детей  от 6 до 9 лет,  от 1 до 4 лет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1.8.2. Основы изобразительного искусства  и рисование (для учащихся  10-12  лет, 3 года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1.8.3. Графика  (для учащихся  10-12  лет, 3 года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1.8.4. Комплексная программа в области изобразительного искусства (для учащихся  10-12  лет, 3 года реализации)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r w:rsidRPr="00A65C62">
        <w:rPr>
          <w:rStyle w:val="a3"/>
          <w:sz w:val="22"/>
          <w:szCs w:val="22"/>
        </w:rPr>
        <w:t>2. Организация приёма документов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2.1. На этапе приёма в Школу администрация знакомит поступающего и (или) его родителей (законных представителей)  с Уставом, лицензией на осуществление образовательной деятельности, реализуемыми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2.2. Приём в Школу для </w:t>
      </w:r>
      <w:proofErr w:type="gramStart"/>
      <w:r w:rsidRPr="00A65C62">
        <w:rPr>
          <w:sz w:val="22"/>
          <w:szCs w:val="22"/>
        </w:rPr>
        <w:t>обучения несовершеннолетних по Программам</w:t>
      </w:r>
      <w:proofErr w:type="gramEnd"/>
      <w:r w:rsidRPr="00A65C62">
        <w:rPr>
          <w:sz w:val="22"/>
          <w:szCs w:val="22"/>
        </w:rPr>
        <w:t xml:space="preserve"> осуществляется на основании предоставленных документов: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2.2.1. письменного заявления родителей (законных представителей) установленного Школой образца, в котором указываются следующие сведения: фамилия, имя, отчество ребёнка, дата и место его рождения; фамилия, имя, отчество его родителей (законных представителей); сведения о гражданстве ребёнка и его родителей (законных представителей)</w:t>
      </w:r>
      <w:proofErr w:type="gramStart"/>
      <w:r w:rsidRPr="00A65C62">
        <w:rPr>
          <w:sz w:val="22"/>
          <w:szCs w:val="22"/>
        </w:rPr>
        <w:t>;а</w:t>
      </w:r>
      <w:proofErr w:type="gramEnd"/>
      <w:r w:rsidRPr="00A65C62">
        <w:rPr>
          <w:sz w:val="22"/>
          <w:szCs w:val="22"/>
        </w:rPr>
        <w:t xml:space="preserve">дрес фактического проживания </w:t>
      </w:r>
      <w:proofErr w:type="spellStart"/>
      <w:r w:rsidRPr="00A65C62">
        <w:rPr>
          <w:sz w:val="22"/>
          <w:szCs w:val="22"/>
        </w:rPr>
        <w:t>ребёнка;номера</w:t>
      </w:r>
      <w:proofErr w:type="spellEnd"/>
      <w:r w:rsidRPr="00A65C62">
        <w:rPr>
          <w:sz w:val="22"/>
          <w:szCs w:val="22"/>
        </w:rPr>
        <w:t xml:space="preserve"> телефонов родителей (законных представителей) ребёнка.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lastRenderedPageBreak/>
        <w:t>В заявлении фиксируется согласие родителей (законных представителей) на обработку персональных данных ребёнка, а также факт их ознакомления с копиями Устава, лицензии на осуществление образовательной деятельности, правилами приёма.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2.2.2. копия свидетельства о рождении ребёнка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2.2.3. копия документа, удостоверяющего личность подающего заявление родителя (законного представителя) ребёнка;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2.2.4. фотографии (1 шт. размером 3х4)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2.2.5. заключение врача о состоянии здоровья и возможности обучаться в школе.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3. Приём в Школу для </w:t>
      </w:r>
      <w:proofErr w:type="gramStart"/>
      <w:r w:rsidRPr="00A65C62">
        <w:rPr>
          <w:sz w:val="22"/>
          <w:szCs w:val="22"/>
        </w:rPr>
        <w:t>обучения совершеннолетних граждан  по Программам</w:t>
      </w:r>
      <w:proofErr w:type="gramEnd"/>
      <w:r w:rsidRPr="00A65C62">
        <w:rPr>
          <w:sz w:val="22"/>
          <w:szCs w:val="22"/>
        </w:rPr>
        <w:t xml:space="preserve"> осуществляется на основании предоставленных документов: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2.3.1. личного письменного заявления установленного Школой образца с указанием следующих сведений: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proofErr w:type="gramStart"/>
      <w:r w:rsidRPr="00A65C62">
        <w:rPr>
          <w:sz w:val="22"/>
          <w:szCs w:val="22"/>
        </w:rPr>
        <w:t>-фамилия, имя, отчество; адрес  фактического проживания, гражданство; контактный номер телефона; место учёбы и (или) работы;</w:t>
      </w:r>
      <w:proofErr w:type="gramEnd"/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В заявлении гражданином фиксируется согласие на обработку своих персональных данных и факт ознакомления с копиями Устава, лицензии на осуществление образовательной деятельности, правилами приёма.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 2.3.2. копия  паспортных данных;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2.3.3. фотография (1 шт. размером 3х4);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 xml:space="preserve">2.3.4. заключение врача о состоянии здоровья и возможности обучаться по избранному направлению  для </w:t>
      </w:r>
      <w:proofErr w:type="gramStart"/>
      <w:r w:rsidRPr="00A65C62">
        <w:rPr>
          <w:sz w:val="22"/>
          <w:szCs w:val="22"/>
        </w:rPr>
        <w:t>поступающих</w:t>
      </w:r>
      <w:proofErr w:type="gramEnd"/>
      <w:r w:rsidRPr="00A65C62">
        <w:rPr>
          <w:sz w:val="22"/>
          <w:szCs w:val="22"/>
        </w:rPr>
        <w:t xml:space="preserve"> на хореографическое отделение Школы.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 2.4. Приём документов в соответствующем году проходит в 2 этапа: в мае-июне и в последнюю неделю августа.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rPr>
          <w:sz w:val="22"/>
          <w:szCs w:val="22"/>
        </w:rPr>
      </w:pPr>
      <w:r w:rsidRPr="00A65C62">
        <w:rPr>
          <w:sz w:val="22"/>
          <w:szCs w:val="22"/>
        </w:rPr>
        <w:t>2.5. Приём заявлений и документов  осуществляет назначенное приказом директора ответственное лицо, оформляющее всю документацию по окончании сроков приёма документов. 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jc w:val="center"/>
        <w:rPr>
          <w:sz w:val="22"/>
          <w:szCs w:val="22"/>
        </w:rPr>
      </w:pPr>
      <w:r w:rsidRPr="00A65C62">
        <w:rPr>
          <w:rStyle w:val="a3"/>
          <w:sz w:val="22"/>
          <w:szCs w:val="22"/>
        </w:rPr>
        <w:t>3. Порядок зачисления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 xml:space="preserve">3.1.  Гражданам, поступающим в Школу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>, может быть предложено собеседование с преподавателем, реализующим избранную Программу, для установления уровня имеющихся компетенций и оформления индивидуальной карты достижений учащегося, ведущейся на протяжении всего периода обучения. Факт отказа от собеседования фиксируется документально.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42"/>
        <w:rPr>
          <w:sz w:val="22"/>
          <w:szCs w:val="22"/>
        </w:rPr>
      </w:pPr>
      <w:r w:rsidRPr="00A65C62">
        <w:rPr>
          <w:sz w:val="22"/>
          <w:szCs w:val="22"/>
        </w:rPr>
        <w:t>3.2. Приказ директора о зачислении в Школу издаётся на основании принятых документов и доводится до сведения поступающих по окончании  первого и второго этапов приёма заявлений и документов: 28-30 июня и 28-30 августа соответствующего учебного года.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 xml:space="preserve">3.3. В случае  если количество граждан, подавших заявления и документы для </w:t>
      </w:r>
      <w:proofErr w:type="gramStart"/>
      <w:r w:rsidRPr="00A65C62">
        <w:rPr>
          <w:sz w:val="22"/>
          <w:szCs w:val="22"/>
        </w:rPr>
        <w:t>обучения по Программам</w:t>
      </w:r>
      <w:proofErr w:type="gramEnd"/>
      <w:r w:rsidRPr="00A65C62">
        <w:rPr>
          <w:sz w:val="22"/>
          <w:szCs w:val="22"/>
        </w:rPr>
        <w:t>, превышает квоту набора (объём муниципального задания)  на бюджетную форму обучения, правом первоочередного зачисления пользуются лица, подавшие заявления и документы в хронологически более ранние сроки. Остальным поступающим может быть предложено поступление на иные отделения (Программы) или обучение на внебюджетной основе.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>3.4. При желании гражданина осваивать  более чем одну Программу, данная позиция оговаривается на этапе подачи заявления, отражается в нём, и данное право предоставляется при условии письменной регламентации принятия ответственности за исполнение прав, обязанностей ученика, а также принятия ответственности родителей (законных представителей) несовершеннолетнего за существенное повышение  учебной  нагрузки в его отношении. </w:t>
      </w:r>
    </w:p>
    <w:p w:rsidR="007734BA" w:rsidRPr="00A65C62" w:rsidRDefault="007734BA" w:rsidP="009C6096">
      <w:pPr>
        <w:pStyle w:val="a4"/>
        <w:shd w:val="clear" w:color="auto" w:fill="F2F2EA"/>
        <w:spacing w:before="0" w:beforeAutospacing="0" w:after="0" w:afterAutospacing="0"/>
        <w:ind w:left="-105"/>
        <w:rPr>
          <w:sz w:val="22"/>
          <w:szCs w:val="22"/>
        </w:rPr>
      </w:pPr>
      <w:r w:rsidRPr="00A65C62">
        <w:rPr>
          <w:sz w:val="22"/>
          <w:szCs w:val="22"/>
        </w:rPr>
        <w:t>3.5. Зачисление в 1 класс выпускников дошкольного отделения осуществляется с правом первоочередного зачисления и  в соответствии с настоящим Положением.</w:t>
      </w:r>
    </w:p>
    <w:p w:rsidR="007734BA" w:rsidRPr="00A65C62" w:rsidRDefault="007734BA" w:rsidP="009C6096">
      <w:pPr>
        <w:spacing w:after="0" w:line="240" w:lineRule="auto"/>
      </w:pPr>
    </w:p>
    <w:p w:rsidR="007734BA" w:rsidRPr="00A65C62" w:rsidRDefault="007734BA"/>
    <w:sectPr w:rsidR="007734BA" w:rsidRPr="00A65C62" w:rsidSect="0017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096"/>
    <w:rsid w:val="0010674E"/>
    <w:rsid w:val="00116B6F"/>
    <w:rsid w:val="00171E35"/>
    <w:rsid w:val="003D68C5"/>
    <w:rsid w:val="00763AC7"/>
    <w:rsid w:val="007734BA"/>
    <w:rsid w:val="009C6096"/>
    <w:rsid w:val="00A65C62"/>
    <w:rsid w:val="00BA2D31"/>
    <w:rsid w:val="00E10B55"/>
    <w:rsid w:val="00E23E0D"/>
    <w:rsid w:val="00E7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C6096"/>
    <w:rPr>
      <w:b/>
      <w:bCs/>
    </w:rPr>
  </w:style>
  <w:style w:type="paragraph" w:styleId="a4">
    <w:name w:val="Normal (Web)"/>
    <w:basedOn w:val="a"/>
    <w:uiPriority w:val="99"/>
    <w:semiHidden/>
    <w:rsid w:val="009C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C6096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C6096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2021-04-15T09:12:00Z</dcterms:created>
  <dcterms:modified xsi:type="dcterms:W3CDTF">2021-04-15T09:12:00Z</dcterms:modified>
</cp:coreProperties>
</file>